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034C9" w:rsidRDefault="00E22AD2">
      <w:pPr>
        <w:jc w:val="center"/>
        <w:rPr>
          <w:b/>
        </w:rPr>
      </w:pPr>
      <w:bookmarkStart w:id="0" w:name="_GoBack"/>
      <w:bookmarkEnd w:id="0"/>
      <w:r>
        <w:rPr>
          <w:b/>
        </w:rPr>
        <w:t>ZAŁĄCZNIK NR 3 DO SWZ</w:t>
      </w:r>
    </w:p>
    <w:p w:rsidR="001034C9" w:rsidRDefault="00E22AD2">
      <w:pPr>
        <w:jc w:val="center"/>
        <w:outlineLvl w:val="0"/>
        <w:rPr>
          <w:b/>
        </w:rPr>
      </w:pPr>
      <w:r>
        <w:rPr>
          <w:b/>
        </w:rPr>
        <w:t>FORMULARZ OFERTOWY/</w:t>
      </w:r>
    </w:p>
    <w:p w:rsidR="001034C9" w:rsidRDefault="00E22AD2">
      <w:pPr>
        <w:jc w:val="center"/>
        <w:rPr>
          <w:b/>
          <w:i/>
        </w:rPr>
      </w:pPr>
      <w:r>
        <w:rPr>
          <w:b/>
          <w:i/>
        </w:rPr>
        <w:t>APPENDIX NO. 3 TO THE TERMS OF REFERENCE</w:t>
      </w:r>
    </w:p>
    <w:p w:rsidR="001034C9" w:rsidRDefault="00E22AD2">
      <w:pPr>
        <w:jc w:val="center"/>
        <w:outlineLvl w:val="0"/>
        <w:rPr>
          <w:b/>
          <w:i/>
        </w:rPr>
      </w:pPr>
      <w:r>
        <w:rPr>
          <w:b/>
          <w:i/>
        </w:rPr>
        <w:t>QUOTATION FORM</w:t>
      </w:r>
    </w:p>
    <w:p w:rsidR="001034C9" w:rsidRDefault="001034C9">
      <w:pPr>
        <w:jc w:val="center"/>
        <w:outlineLvl w:val="0"/>
        <w:rPr>
          <w:b/>
        </w:rPr>
      </w:pPr>
    </w:p>
    <w:p w:rsidR="001034C9" w:rsidRDefault="001034C9">
      <w:pPr>
        <w:jc w:val="center"/>
        <w:outlineLvl w:val="0"/>
        <w:rPr>
          <w:b/>
        </w:rPr>
      </w:pPr>
    </w:p>
    <w:p w:rsidR="001034C9" w:rsidRDefault="001034C9">
      <w:pPr>
        <w:widowControl w:val="0"/>
        <w:autoSpaceDE w:val="0"/>
        <w:autoSpaceDN w:val="0"/>
        <w:adjustRightInd w:val="0"/>
        <w:jc w:val="both"/>
      </w:pPr>
    </w:p>
    <w:p w:rsidR="001034C9" w:rsidRDefault="00E22AD2">
      <w:pPr>
        <w:keepNext/>
        <w:widowControl w:val="0"/>
        <w:numPr>
          <w:ilvl w:val="0"/>
          <w:numId w:val="1"/>
        </w:numPr>
        <w:autoSpaceDE w:val="0"/>
        <w:autoSpaceDN w:val="0"/>
        <w:adjustRightInd w:val="0"/>
        <w:spacing w:after="200" w:line="276" w:lineRule="auto"/>
        <w:ind w:left="426" w:hanging="426"/>
        <w:jc w:val="both"/>
        <w:outlineLvl w:val="1"/>
        <w:rPr>
          <w:b/>
          <w:bCs/>
          <w:i/>
        </w:rPr>
      </w:pPr>
      <w:r>
        <w:rPr>
          <w:b/>
          <w:bCs/>
        </w:rPr>
        <w:t xml:space="preserve">INFORMACJE O WYKONAWCY/ </w:t>
      </w:r>
      <w:r>
        <w:rPr>
          <w:b/>
          <w:bCs/>
          <w:i/>
        </w:rPr>
        <w:t>INFORMATION ABOUT THE CONTRACTOR</w:t>
      </w:r>
    </w:p>
    <w:p w:rsidR="001034C9" w:rsidRDefault="00E22AD2">
      <w:pPr>
        <w:keepNext/>
        <w:widowControl w:val="0"/>
        <w:numPr>
          <w:ilvl w:val="0"/>
          <w:numId w:val="2"/>
        </w:numPr>
        <w:autoSpaceDE w:val="0"/>
        <w:autoSpaceDN w:val="0"/>
        <w:adjustRightInd w:val="0"/>
        <w:spacing w:after="200" w:line="276" w:lineRule="auto"/>
        <w:jc w:val="both"/>
        <w:outlineLvl w:val="1"/>
        <w:rPr>
          <w:bCs/>
        </w:rPr>
      </w:pPr>
      <w:r>
        <w:rPr>
          <w:bCs/>
        </w:rPr>
        <w:t xml:space="preserve">Niniejsza oferta zostaje złożona przez/ </w:t>
      </w:r>
      <w:proofErr w:type="spellStart"/>
      <w:r>
        <w:rPr>
          <w:bCs/>
          <w:i/>
        </w:rPr>
        <w:t>This</w:t>
      </w:r>
      <w:proofErr w:type="spellEnd"/>
      <w:r>
        <w:rPr>
          <w:bCs/>
          <w:i/>
        </w:rPr>
        <w:t xml:space="preserve"> </w:t>
      </w:r>
      <w:proofErr w:type="spellStart"/>
      <w:r>
        <w:rPr>
          <w:bCs/>
          <w:i/>
        </w:rPr>
        <w:t>quotation</w:t>
      </w:r>
      <w:proofErr w:type="spellEnd"/>
      <w:r>
        <w:rPr>
          <w:bCs/>
          <w:i/>
        </w:rPr>
        <w:t xml:space="preserve"> </w:t>
      </w:r>
      <w:proofErr w:type="spellStart"/>
      <w:r>
        <w:rPr>
          <w:bCs/>
          <w:i/>
        </w:rPr>
        <w:t>is</w:t>
      </w:r>
      <w:proofErr w:type="spellEnd"/>
      <w:r>
        <w:rPr>
          <w:bCs/>
          <w:i/>
        </w:rPr>
        <w:t xml:space="preserve"> </w:t>
      </w:r>
      <w:proofErr w:type="spellStart"/>
      <w:r>
        <w:rPr>
          <w:bCs/>
          <w:i/>
        </w:rPr>
        <w:t>submitted</w:t>
      </w:r>
      <w:proofErr w:type="spellEnd"/>
      <w:r>
        <w:rPr>
          <w:bCs/>
          <w:i/>
        </w:rPr>
        <w:t xml:space="preserve"> by</w:t>
      </w:r>
      <w:r>
        <w:rPr>
          <w:bCs/>
        </w:rPr>
        <w:t>:</w:t>
      </w:r>
    </w:p>
    <w:tbl>
      <w:tblPr>
        <w:tblStyle w:val="Tabela-Siatka"/>
        <w:tblW w:w="8723" w:type="dxa"/>
        <w:tblInd w:w="340" w:type="dxa"/>
        <w:tblLook w:val="04A0" w:firstRow="1" w:lastRow="0" w:firstColumn="1" w:lastColumn="0" w:noHBand="0" w:noVBand="1"/>
      </w:tblPr>
      <w:tblGrid>
        <w:gridCol w:w="4475"/>
        <w:gridCol w:w="4248"/>
      </w:tblGrid>
      <w:tr w:rsidR="001034C9">
        <w:trPr>
          <w:trHeight w:val="380"/>
        </w:trPr>
        <w:tc>
          <w:tcPr>
            <w:tcW w:w="4475" w:type="dxa"/>
          </w:tcPr>
          <w:p w:rsidR="001034C9" w:rsidRDefault="00E22AD2">
            <w:pPr>
              <w:keepNext/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outlineLvl w:val="1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Nazwa albo imię i nazwisko Wykonawcy</w:t>
            </w:r>
          </w:p>
          <w:p w:rsidR="001034C9" w:rsidRDefault="00E22AD2">
            <w:pPr>
              <w:keepNext/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outlineLvl w:val="1"/>
              <w:rPr>
                <w:b/>
                <w:bCs/>
                <w:i/>
                <w:sz w:val="22"/>
                <w:szCs w:val="22"/>
              </w:rPr>
            </w:pPr>
            <w:proofErr w:type="spellStart"/>
            <w:r>
              <w:rPr>
                <w:b/>
                <w:bCs/>
                <w:i/>
                <w:sz w:val="22"/>
                <w:szCs w:val="22"/>
              </w:rPr>
              <w:t>Name</w:t>
            </w:r>
            <w:proofErr w:type="spellEnd"/>
            <w:r>
              <w:rPr>
                <w:b/>
                <w:bCs/>
                <w:i/>
                <w:sz w:val="22"/>
                <w:szCs w:val="22"/>
              </w:rPr>
              <w:t xml:space="preserve"> </w:t>
            </w:r>
            <w:proofErr w:type="spellStart"/>
            <w:r>
              <w:rPr>
                <w:b/>
                <w:bCs/>
                <w:i/>
                <w:sz w:val="22"/>
                <w:szCs w:val="22"/>
              </w:rPr>
              <w:t>or</w:t>
            </w:r>
            <w:proofErr w:type="spellEnd"/>
            <w:r>
              <w:rPr>
                <w:b/>
                <w:bCs/>
                <w:i/>
                <w:sz w:val="22"/>
                <w:szCs w:val="22"/>
              </w:rPr>
              <w:t xml:space="preserve"> </w:t>
            </w:r>
            <w:proofErr w:type="spellStart"/>
            <w:r>
              <w:rPr>
                <w:b/>
                <w:bCs/>
                <w:i/>
                <w:sz w:val="22"/>
                <w:szCs w:val="22"/>
              </w:rPr>
              <w:t>first</w:t>
            </w:r>
            <w:proofErr w:type="spellEnd"/>
            <w:r>
              <w:rPr>
                <w:b/>
                <w:bCs/>
                <w:i/>
                <w:sz w:val="22"/>
                <w:szCs w:val="22"/>
              </w:rPr>
              <w:t xml:space="preserve"> and </w:t>
            </w:r>
            <w:proofErr w:type="spellStart"/>
            <w:r>
              <w:rPr>
                <w:b/>
                <w:bCs/>
                <w:i/>
                <w:sz w:val="22"/>
                <w:szCs w:val="22"/>
              </w:rPr>
              <w:t>last</w:t>
            </w:r>
            <w:proofErr w:type="spellEnd"/>
            <w:r>
              <w:rPr>
                <w:b/>
                <w:bCs/>
                <w:i/>
                <w:sz w:val="22"/>
                <w:szCs w:val="22"/>
              </w:rPr>
              <w:t xml:space="preserve"> </w:t>
            </w:r>
            <w:proofErr w:type="spellStart"/>
            <w:r>
              <w:rPr>
                <w:b/>
                <w:bCs/>
                <w:i/>
                <w:sz w:val="22"/>
                <w:szCs w:val="22"/>
              </w:rPr>
              <w:t>name</w:t>
            </w:r>
            <w:proofErr w:type="spellEnd"/>
            <w:r>
              <w:rPr>
                <w:b/>
                <w:bCs/>
                <w:i/>
                <w:sz w:val="22"/>
                <w:szCs w:val="22"/>
              </w:rPr>
              <w:t xml:space="preserve"> of the </w:t>
            </w:r>
            <w:proofErr w:type="spellStart"/>
            <w:r>
              <w:rPr>
                <w:b/>
                <w:bCs/>
                <w:i/>
                <w:sz w:val="22"/>
                <w:szCs w:val="22"/>
              </w:rPr>
              <w:t>Contractor</w:t>
            </w:r>
            <w:proofErr w:type="spellEnd"/>
          </w:p>
        </w:tc>
        <w:tc>
          <w:tcPr>
            <w:tcW w:w="4248" w:type="dxa"/>
          </w:tcPr>
          <w:p w:rsidR="001034C9" w:rsidRDefault="00E22AD2">
            <w:pPr>
              <w:keepNext/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outlineLvl w:val="1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Adres Wykonawcy </w:t>
            </w:r>
          </w:p>
          <w:p w:rsidR="001034C9" w:rsidRDefault="00E22AD2">
            <w:pPr>
              <w:keepNext/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outlineLvl w:val="1"/>
              <w:rPr>
                <w:bCs/>
                <w:i/>
                <w:sz w:val="22"/>
                <w:szCs w:val="22"/>
              </w:rPr>
            </w:pPr>
            <w:r>
              <w:rPr>
                <w:bCs/>
                <w:i/>
                <w:sz w:val="22"/>
                <w:szCs w:val="22"/>
              </w:rPr>
              <w:t>(siedziba lub miejsce zamieszkania)</w:t>
            </w:r>
          </w:p>
          <w:p w:rsidR="001034C9" w:rsidRDefault="00E22AD2">
            <w:pPr>
              <w:keepNext/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outlineLvl w:val="1"/>
              <w:rPr>
                <w:b/>
                <w:bCs/>
                <w:i/>
                <w:sz w:val="22"/>
                <w:szCs w:val="22"/>
              </w:rPr>
            </w:pPr>
            <w:proofErr w:type="spellStart"/>
            <w:r>
              <w:rPr>
                <w:b/>
                <w:bCs/>
                <w:i/>
                <w:sz w:val="22"/>
                <w:szCs w:val="22"/>
              </w:rPr>
              <w:t>Contractor’s</w:t>
            </w:r>
            <w:proofErr w:type="spellEnd"/>
            <w:r>
              <w:rPr>
                <w:b/>
                <w:bCs/>
                <w:i/>
                <w:sz w:val="22"/>
                <w:szCs w:val="22"/>
              </w:rPr>
              <w:t xml:space="preserve"> </w:t>
            </w:r>
            <w:proofErr w:type="spellStart"/>
            <w:r>
              <w:rPr>
                <w:b/>
                <w:bCs/>
                <w:i/>
                <w:sz w:val="22"/>
                <w:szCs w:val="22"/>
              </w:rPr>
              <w:t>address</w:t>
            </w:r>
            <w:proofErr w:type="spellEnd"/>
            <w:r>
              <w:rPr>
                <w:b/>
                <w:bCs/>
                <w:i/>
                <w:sz w:val="22"/>
                <w:szCs w:val="22"/>
              </w:rPr>
              <w:t xml:space="preserve"> </w:t>
            </w:r>
          </w:p>
          <w:p w:rsidR="001034C9" w:rsidRDefault="00E22AD2">
            <w:pPr>
              <w:keepNext/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outlineLvl w:val="1"/>
              <w:rPr>
                <w:b/>
                <w:bCs/>
                <w:sz w:val="22"/>
                <w:szCs w:val="22"/>
              </w:rPr>
            </w:pPr>
            <w:r>
              <w:rPr>
                <w:bCs/>
                <w:i/>
                <w:sz w:val="22"/>
                <w:szCs w:val="22"/>
              </w:rPr>
              <w:t>(</w:t>
            </w:r>
            <w:proofErr w:type="spellStart"/>
            <w:r>
              <w:rPr>
                <w:bCs/>
                <w:i/>
                <w:sz w:val="22"/>
                <w:szCs w:val="22"/>
              </w:rPr>
              <w:t>registered</w:t>
            </w:r>
            <w:proofErr w:type="spellEnd"/>
            <w:r>
              <w:rPr>
                <w:bCs/>
                <w:i/>
                <w:sz w:val="22"/>
                <w:szCs w:val="22"/>
              </w:rPr>
              <w:t xml:space="preserve"> </w:t>
            </w:r>
            <w:proofErr w:type="spellStart"/>
            <w:r>
              <w:rPr>
                <w:bCs/>
                <w:i/>
                <w:sz w:val="22"/>
                <w:szCs w:val="22"/>
              </w:rPr>
              <w:t>office</w:t>
            </w:r>
            <w:proofErr w:type="spellEnd"/>
            <w:r>
              <w:rPr>
                <w:bCs/>
                <w:i/>
                <w:sz w:val="22"/>
                <w:szCs w:val="22"/>
              </w:rPr>
              <w:t xml:space="preserve"> </w:t>
            </w:r>
            <w:proofErr w:type="spellStart"/>
            <w:r>
              <w:rPr>
                <w:bCs/>
                <w:i/>
                <w:sz w:val="22"/>
                <w:szCs w:val="22"/>
              </w:rPr>
              <w:t>or</w:t>
            </w:r>
            <w:proofErr w:type="spellEnd"/>
            <w:r>
              <w:rPr>
                <w:bCs/>
                <w:i/>
                <w:sz w:val="22"/>
                <w:szCs w:val="22"/>
              </w:rPr>
              <w:t xml:space="preserve"> place of </w:t>
            </w:r>
            <w:proofErr w:type="spellStart"/>
            <w:r>
              <w:rPr>
                <w:bCs/>
                <w:i/>
                <w:sz w:val="22"/>
                <w:szCs w:val="22"/>
              </w:rPr>
              <w:t>residence</w:t>
            </w:r>
            <w:proofErr w:type="spellEnd"/>
            <w:r>
              <w:rPr>
                <w:bCs/>
                <w:i/>
                <w:sz w:val="22"/>
                <w:szCs w:val="22"/>
              </w:rPr>
              <w:t>)</w:t>
            </w:r>
          </w:p>
        </w:tc>
      </w:tr>
      <w:tr w:rsidR="001034C9">
        <w:trPr>
          <w:trHeight w:val="888"/>
        </w:trPr>
        <w:tc>
          <w:tcPr>
            <w:tcW w:w="4475" w:type="dxa"/>
            <w:vAlign w:val="center"/>
          </w:tcPr>
          <w:p w:rsidR="001034C9" w:rsidRDefault="001034C9">
            <w:pPr>
              <w:keepNext/>
              <w:widowControl w:val="0"/>
              <w:autoSpaceDE w:val="0"/>
              <w:autoSpaceDN w:val="0"/>
              <w:adjustRightInd w:val="0"/>
              <w:spacing w:line="276" w:lineRule="auto"/>
              <w:outlineLvl w:val="1"/>
              <w:rPr>
                <w:bCs/>
                <w:sz w:val="22"/>
                <w:szCs w:val="22"/>
              </w:rPr>
            </w:pPr>
          </w:p>
        </w:tc>
        <w:tc>
          <w:tcPr>
            <w:tcW w:w="4248" w:type="dxa"/>
            <w:vAlign w:val="center"/>
          </w:tcPr>
          <w:p w:rsidR="001034C9" w:rsidRDefault="001034C9">
            <w:pPr>
              <w:keepNext/>
              <w:widowControl w:val="0"/>
              <w:autoSpaceDE w:val="0"/>
              <w:autoSpaceDN w:val="0"/>
              <w:adjustRightInd w:val="0"/>
              <w:spacing w:line="276" w:lineRule="auto"/>
              <w:outlineLvl w:val="1"/>
              <w:rPr>
                <w:bCs/>
                <w:sz w:val="22"/>
                <w:szCs w:val="22"/>
              </w:rPr>
            </w:pPr>
          </w:p>
        </w:tc>
      </w:tr>
      <w:tr w:rsidR="001034C9">
        <w:trPr>
          <w:trHeight w:val="409"/>
        </w:trPr>
        <w:tc>
          <w:tcPr>
            <w:tcW w:w="4475" w:type="dxa"/>
          </w:tcPr>
          <w:p w:rsidR="001034C9" w:rsidRDefault="00E22AD2">
            <w:pPr>
              <w:keepNext/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outlineLvl w:val="1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Nr Krajowego Rejestru Sądowego</w:t>
            </w:r>
          </w:p>
          <w:p w:rsidR="001034C9" w:rsidRDefault="00E22AD2">
            <w:pPr>
              <w:keepNext/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outlineLvl w:val="1"/>
              <w:rPr>
                <w:bCs/>
                <w:i/>
                <w:sz w:val="22"/>
                <w:szCs w:val="22"/>
              </w:rPr>
            </w:pPr>
            <w:r>
              <w:rPr>
                <w:bCs/>
                <w:i/>
                <w:sz w:val="22"/>
                <w:szCs w:val="22"/>
              </w:rPr>
              <w:t>(jeżeli dotyczy)</w:t>
            </w:r>
          </w:p>
          <w:p w:rsidR="001034C9" w:rsidRDefault="00E22AD2">
            <w:pPr>
              <w:keepNext/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outlineLvl w:val="1"/>
              <w:rPr>
                <w:b/>
                <w:bCs/>
                <w:i/>
                <w:sz w:val="22"/>
                <w:szCs w:val="22"/>
              </w:rPr>
            </w:pPr>
            <w:proofErr w:type="spellStart"/>
            <w:r>
              <w:rPr>
                <w:b/>
                <w:bCs/>
                <w:i/>
                <w:sz w:val="22"/>
                <w:szCs w:val="22"/>
              </w:rPr>
              <w:t>National</w:t>
            </w:r>
            <w:proofErr w:type="spellEnd"/>
            <w:r>
              <w:rPr>
                <w:b/>
                <w:bCs/>
                <w:i/>
                <w:sz w:val="22"/>
                <w:szCs w:val="22"/>
              </w:rPr>
              <w:t xml:space="preserve"> Court Register </w:t>
            </w:r>
            <w:proofErr w:type="spellStart"/>
            <w:r>
              <w:rPr>
                <w:b/>
                <w:bCs/>
                <w:i/>
                <w:sz w:val="22"/>
                <w:szCs w:val="22"/>
              </w:rPr>
              <w:t>Number</w:t>
            </w:r>
            <w:proofErr w:type="spellEnd"/>
          </w:p>
          <w:p w:rsidR="001034C9" w:rsidRDefault="00E22AD2">
            <w:pPr>
              <w:keepNext/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outlineLvl w:val="1"/>
              <w:rPr>
                <w:b/>
                <w:bCs/>
                <w:sz w:val="22"/>
                <w:szCs w:val="22"/>
              </w:rPr>
            </w:pPr>
            <w:r>
              <w:rPr>
                <w:bCs/>
                <w:i/>
                <w:sz w:val="22"/>
                <w:szCs w:val="22"/>
              </w:rPr>
              <w:t>(</w:t>
            </w:r>
            <w:proofErr w:type="spellStart"/>
            <w:r>
              <w:rPr>
                <w:bCs/>
                <w:i/>
                <w:sz w:val="22"/>
                <w:szCs w:val="22"/>
              </w:rPr>
              <w:t>if</w:t>
            </w:r>
            <w:proofErr w:type="spellEnd"/>
            <w:r>
              <w:rPr>
                <w:bCs/>
                <w:i/>
                <w:sz w:val="22"/>
                <w:szCs w:val="22"/>
              </w:rPr>
              <w:t xml:space="preserve"> </w:t>
            </w:r>
            <w:proofErr w:type="spellStart"/>
            <w:r>
              <w:rPr>
                <w:bCs/>
                <w:i/>
                <w:sz w:val="22"/>
                <w:szCs w:val="22"/>
              </w:rPr>
              <w:t>applicable</w:t>
            </w:r>
            <w:proofErr w:type="spellEnd"/>
            <w:r>
              <w:rPr>
                <w:bCs/>
                <w:i/>
                <w:sz w:val="22"/>
                <w:szCs w:val="22"/>
              </w:rPr>
              <w:t>)</w:t>
            </w:r>
          </w:p>
        </w:tc>
        <w:tc>
          <w:tcPr>
            <w:tcW w:w="4248" w:type="dxa"/>
            <w:vAlign w:val="center"/>
          </w:tcPr>
          <w:p w:rsidR="001034C9" w:rsidRDefault="001034C9">
            <w:pPr>
              <w:keepNext/>
              <w:widowControl w:val="0"/>
              <w:autoSpaceDE w:val="0"/>
              <w:autoSpaceDN w:val="0"/>
              <w:adjustRightInd w:val="0"/>
              <w:spacing w:line="276" w:lineRule="auto"/>
              <w:outlineLvl w:val="1"/>
              <w:rPr>
                <w:b/>
                <w:bCs/>
                <w:sz w:val="22"/>
                <w:szCs w:val="22"/>
              </w:rPr>
            </w:pPr>
          </w:p>
        </w:tc>
      </w:tr>
      <w:tr w:rsidR="001034C9">
        <w:trPr>
          <w:trHeight w:val="409"/>
        </w:trPr>
        <w:tc>
          <w:tcPr>
            <w:tcW w:w="4475" w:type="dxa"/>
          </w:tcPr>
          <w:p w:rsidR="001034C9" w:rsidRDefault="00E22AD2">
            <w:pPr>
              <w:keepNext/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outlineLvl w:val="1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Rodzaj Wykonawcy</w:t>
            </w:r>
          </w:p>
          <w:p w:rsidR="001034C9" w:rsidRDefault="00E22AD2">
            <w:pPr>
              <w:keepNext/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outlineLvl w:val="1"/>
              <w:rPr>
                <w:bCs/>
                <w:i/>
                <w:sz w:val="22"/>
                <w:szCs w:val="22"/>
              </w:rPr>
            </w:pPr>
            <w:r>
              <w:rPr>
                <w:bCs/>
                <w:i/>
                <w:sz w:val="22"/>
                <w:szCs w:val="22"/>
              </w:rPr>
              <w:t>(wybrać właściwe)</w:t>
            </w:r>
          </w:p>
          <w:p w:rsidR="001034C9" w:rsidRDefault="00E22AD2">
            <w:pPr>
              <w:keepNext/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outlineLvl w:val="1"/>
              <w:rPr>
                <w:b/>
                <w:bCs/>
                <w:i/>
                <w:sz w:val="22"/>
                <w:szCs w:val="22"/>
              </w:rPr>
            </w:pPr>
            <w:proofErr w:type="spellStart"/>
            <w:r>
              <w:rPr>
                <w:b/>
                <w:bCs/>
                <w:i/>
                <w:sz w:val="22"/>
                <w:szCs w:val="22"/>
              </w:rPr>
              <w:t>Type</w:t>
            </w:r>
            <w:proofErr w:type="spellEnd"/>
            <w:r>
              <w:rPr>
                <w:b/>
                <w:bCs/>
                <w:i/>
                <w:sz w:val="22"/>
                <w:szCs w:val="22"/>
              </w:rPr>
              <w:t xml:space="preserve"> of </w:t>
            </w:r>
            <w:proofErr w:type="spellStart"/>
            <w:r>
              <w:rPr>
                <w:b/>
                <w:bCs/>
                <w:i/>
                <w:sz w:val="22"/>
                <w:szCs w:val="22"/>
              </w:rPr>
              <w:t>Contractor</w:t>
            </w:r>
            <w:proofErr w:type="spellEnd"/>
          </w:p>
          <w:p w:rsidR="001034C9" w:rsidRDefault="00E22AD2">
            <w:pPr>
              <w:keepNext/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outlineLvl w:val="1"/>
              <w:rPr>
                <w:b/>
                <w:bCs/>
                <w:sz w:val="22"/>
                <w:szCs w:val="22"/>
              </w:rPr>
            </w:pPr>
            <w:r>
              <w:rPr>
                <w:bCs/>
                <w:i/>
                <w:sz w:val="22"/>
                <w:szCs w:val="22"/>
              </w:rPr>
              <w:t>(</w:t>
            </w:r>
            <w:proofErr w:type="spellStart"/>
            <w:r>
              <w:rPr>
                <w:bCs/>
                <w:i/>
                <w:sz w:val="22"/>
                <w:szCs w:val="22"/>
              </w:rPr>
              <w:t>select</w:t>
            </w:r>
            <w:proofErr w:type="spellEnd"/>
            <w:r>
              <w:rPr>
                <w:bCs/>
                <w:i/>
                <w:sz w:val="22"/>
                <w:szCs w:val="22"/>
              </w:rPr>
              <w:t xml:space="preserve"> the </w:t>
            </w:r>
            <w:proofErr w:type="spellStart"/>
            <w:r>
              <w:rPr>
                <w:bCs/>
                <w:i/>
                <w:sz w:val="22"/>
                <w:szCs w:val="22"/>
              </w:rPr>
              <w:t>appropriate</w:t>
            </w:r>
            <w:proofErr w:type="spellEnd"/>
            <w:r>
              <w:rPr>
                <w:bCs/>
                <w:i/>
                <w:sz w:val="22"/>
                <w:szCs w:val="22"/>
              </w:rPr>
              <w:t xml:space="preserve"> </w:t>
            </w:r>
            <w:proofErr w:type="spellStart"/>
            <w:r>
              <w:rPr>
                <w:bCs/>
                <w:i/>
                <w:sz w:val="22"/>
                <w:szCs w:val="22"/>
              </w:rPr>
              <w:t>option</w:t>
            </w:r>
            <w:proofErr w:type="spellEnd"/>
            <w:r>
              <w:rPr>
                <w:bCs/>
                <w:i/>
                <w:sz w:val="22"/>
                <w:szCs w:val="22"/>
              </w:rPr>
              <w:t>)</w:t>
            </w:r>
          </w:p>
        </w:tc>
        <w:tc>
          <w:tcPr>
            <w:tcW w:w="4248" w:type="dxa"/>
            <w:vAlign w:val="center"/>
          </w:tcPr>
          <w:p w:rsidR="001034C9" w:rsidRDefault="00E22AD2">
            <w:pPr>
              <w:keepNext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line="276" w:lineRule="auto"/>
              <w:ind w:left="312" w:hanging="357"/>
              <w:contextualSpacing/>
              <w:outlineLvl w:val="1"/>
              <w:rPr>
                <w:bCs/>
                <w:sz w:val="22"/>
                <w:szCs w:val="22"/>
                <w:lang w:bidi="en-US"/>
              </w:rPr>
            </w:pPr>
            <w:r>
              <w:rPr>
                <w:bCs/>
                <w:sz w:val="22"/>
                <w:szCs w:val="22"/>
                <w:lang w:bidi="en-US"/>
              </w:rPr>
              <w:t xml:space="preserve">mikroprzedsiębiorstwo/ </w:t>
            </w:r>
            <w:proofErr w:type="spellStart"/>
            <w:r>
              <w:rPr>
                <w:bCs/>
                <w:i/>
                <w:sz w:val="22"/>
                <w:szCs w:val="22"/>
                <w:lang w:bidi="en-US"/>
              </w:rPr>
              <w:t>microenterprise</w:t>
            </w:r>
            <w:proofErr w:type="spellEnd"/>
          </w:p>
          <w:p w:rsidR="001034C9" w:rsidRDefault="00E22AD2">
            <w:pPr>
              <w:keepNext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line="276" w:lineRule="auto"/>
              <w:ind w:left="312" w:hanging="357"/>
              <w:contextualSpacing/>
              <w:outlineLvl w:val="1"/>
              <w:rPr>
                <w:bCs/>
                <w:sz w:val="22"/>
                <w:szCs w:val="22"/>
                <w:lang w:bidi="en-US"/>
              </w:rPr>
            </w:pPr>
            <w:r>
              <w:rPr>
                <w:bCs/>
                <w:sz w:val="22"/>
                <w:szCs w:val="22"/>
                <w:lang w:bidi="en-US"/>
              </w:rPr>
              <w:t xml:space="preserve">małe przedsiębiorstwo/ </w:t>
            </w:r>
            <w:r>
              <w:rPr>
                <w:bCs/>
                <w:i/>
                <w:sz w:val="22"/>
                <w:szCs w:val="22"/>
                <w:lang w:bidi="en-US"/>
              </w:rPr>
              <w:t xml:space="preserve">small </w:t>
            </w:r>
            <w:proofErr w:type="spellStart"/>
            <w:r>
              <w:rPr>
                <w:bCs/>
                <w:i/>
                <w:sz w:val="22"/>
                <w:szCs w:val="22"/>
                <w:lang w:bidi="en-US"/>
              </w:rPr>
              <w:t>enterprise</w:t>
            </w:r>
            <w:proofErr w:type="spellEnd"/>
          </w:p>
          <w:p w:rsidR="001034C9" w:rsidRDefault="00E22AD2">
            <w:pPr>
              <w:keepNext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line="276" w:lineRule="auto"/>
              <w:ind w:left="312" w:hanging="357"/>
              <w:contextualSpacing/>
              <w:outlineLvl w:val="1"/>
              <w:rPr>
                <w:bCs/>
                <w:i/>
                <w:sz w:val="22"/>
                <w:szCs w:val="22"/>
                <w:lang w:bidi="en-US"/>
              </w:rPr>
            </w:pPr>
            <w:r>
              <w:rPr>
                <w:bCs/>
                <w:sz w:val="22"/>
                <w:szCs w:val="22"/>
                <w:lang w:bidi="en-US"/>
              </w:rPr>
              <w:t xml:space="preserve">średnie przedsiębiorstwo/ </w:t>
            </w:r>
            <w:r>
              <w:rPr>
                <w:bCs/>
                <w:i/>
                <w:sz w:val="22"/>
                <w:szCs w:val="22"/>
                <w:lang w:bidi="en-US"/>
              </w:rPr>
              <w:t>medium-</w:t>
            </w:r>
            <w:proofErr w:type="spellStart"/>
            <w:r>
              <w:rPr>
                <w:bCs/>
                <w:i/>
                <w:sz w:val="22"/>
                <w:szCs w:val="22"/>
                <w:lang w:bidi="en-US"/>
              </w:rPr>
              <w:t>sized</w:t>
            </w:r>
            <w:proofErr w:type="spellEnd"/>
            <w:r>
              <w:rPr>
                <w:bCs/>
                <w:i/>
                <w:sz w:val="22"/>
                <w:szCs w:val="22"/>
                <w:lang w:bidi="en-US"/>
              </w:rPr>
              <w:t xml:space="preserve"> </w:t>
            </w:r>
            <w:proofErr w:type="spellStart"/>
            <w:r>
              <w:rPr>
                <w:bCs/>
                <w:i/>
                <w:sz w:val="22"/>
                <w:szCs w:val="22"/>
                <w:lang w:bidi="en-US"/>
              </w:rPr>
              <w:t>enterprise</w:t>
            </w:r>
            <w:proofErr w:type="spellEnd"/>
          </w:p>
          <w:p w:rsidR="001034C9" w:rsidRDefault="00E22AD2">
            <w:pPr>
              <w:keepNext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line="276" w:lineRule="auto"/>
              <w:ind w:left="312" w:hanging="357"/>
              <w:contextualSpacing/>
              <w:outlineLvl w:val="1"/>
              <w:rPr>
                <w:bCs/>
                <w:sz w:val="22"/>
                <w:szCs w:val="22"/>
                <w:lang w:bidi="en-US"/>
              </w:rPr>
            </w:pPr>
            <w:r>
              <w:rPr>
                <w:bCs/>
                <w:sz w:val="22"/>
                <w:szCs w:val="22"/>
                <w:lang w:bidi="en-US"/>
              </w:rPr>
              <w:t xml:space="preserve">jednoosobowa działalność gospodarcza/ </w:t>
            </w:r>
            <w:r>
              <w:rPr>
                <w:bCs/>
                <w:i/>
                <w:sz w:val="22"/>
                <w:szCs w:val="22"/>
                <w:lang w:bidi="en-US"/>
              </w:rPr>
              <w:t xml:space="preserve">sole </w:t>
            </w:r>
            <w:proofErr w:type="spellStart"/>
            <w:r>
              <w:rPr>
                <w:bCs/>
                <w:i/>
                <w:sz w:val="22"/>
                <w:szCs w:val="22"/>
                <w:lang w:bidi="en-US"/>
              </w:rPr>
              <w:t>proprietorship</w:t>
            </w:r>
            <w:proofErr w:type="spellEnd"/>
          </w:p>
          <w:p w:rsidR="001034C9" w:rsidRDefault="00E22AD2">
            <w:pPr>
              <w:keepNext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line="276" w:lineRule="auto"/>
              <w:ind w:left="312" w:hanging="357"/>
              <w:contextualSpacing/>
              <w:outlineLvl w:val="1"/>
              <w:rPr>
                <w:bCs/>
                <w:i/>
                <w:sz w:val="22"/>
                <w:szCs w:val="22"/>
                <w:lang w:bidi="en-US"/>
              </w:rPr>
            </w:pPr>
            <w:r>
              <w:rPr>
                <w:bCs/>
                <w:sz w:val="22"/>
                <w:szCs w:val="22"/>
                <w:lang w:bidi="en-US"/>
              </w:rPr>
              <w:t xml:space="preserve">osoba fizyczna nieprowadząca działalności gospodarczej/ </w:t>
            </w:r>
            <w:proofErr w:type="spellStart"/>
            <w:r>
              <w:rPr>
                <w:bCs/>
                <w:i/>
                <w:sz w:val="22"/>
                <w:szCs w:val="22"/>
                <w:lang w:bidi="en-US"/>
              </w:rPr>
              <w:t>individual</w:t>
            </w:r>
            <w:proofErr w:type="spellEnd"/>
            <w:r>
              <w:rPr>
                <w:bCs/>
                <w:i/>
                <w:sz w:val="22"/>
                <w:szCs w:val="22"/>
                <w:lang w:bidi="en-US"/>
              </w:rPr>
              <w:t xml:space="preserve"> not </w:t>
            </w:r>
            <w:proofErr w:type="spellStart"/>
            <w:r>
              <w:rPr>
                <w:bCs/>
                <w:i/>
                <w:sz w:val="22"/>
                <w:szCs w:val="22"/>
                <w:lang w:bidi="en-US"/>
              </w:rPr>
              <w:t>engaged</w:t>
            </w:r>
            <w:proofErr w:type="spellEnd"/>
            <w:r>
              <w:rPr>
                <w:bCs/>
                <w:i/>
                <w:sz w:val="22"/>
                <w:szCs w:val="22"/>
                <w:lang w:bidi="en-US"/>
              </w:rPr>
              <w:t xml:space="preserve"> in business</w:t>
            </w:r>
          </w:p>
          <w:p w:rsidR="001034C9" w:rsidRDefault="00E22AD2">
            <w:pPr>
              <w:keepNext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line="276" w:lineRule="auto"/>
              <w:ind w:left="312" w:hanging="357"/>
              <w:contextualSpacing/>
              <w:outlineLvl w:val="1"/>
              <w:rPr>
                <w:bCs/>
                <w:sz w:val="22"/>
                <w:szCs w:val="22"/>
                <w:lang w:bidi="en-US"/>
              </w:rPr>
            </w:pPr>
            <w:r>
              <w:rPr>
                <w:bCs/>
                <w:sz w:val="22"/>
                <w:szCs w:val="22"/>
                <w:lang w:bidi="en-US"/>
              </w:rPr>
              <w:t xml:space="preserve">inny rodzaj/ </w:t>
            </w:r>
            <w:proofErr w:type="spellStart"/>
            <w:r>
              <w:rPr>
                <w:bCs/>
                <w:i/>
                <w:sz w:val="22"/>
                <w:szCs w:val="22"/>
                <w:lang w:bidi="en-US"/>
              </w:rPr>
              <w:t>other</w:t>
            </w:r>
            <w:proofErr w:type="spellEnd"/>
            <w:r>
              <w:rPr>
                <w:bCs/>
                <w:i/>
                <w:sz w:val="22"/>
                <w:szCs w:val="22"/>
                <w:lang w:bidi="en-US"/>
              </w:rPr>
              <w:t xml:space="preserve"> </w:t>
            </w:r>
            <w:proofErr w:type="spellStart"/>
            <w:r>
              <w:rPr>
                <w:bCs/>
                <w:i/>
                <w:sz w:val="22"/>
                <w:szCs w:val="22"/>
                <w:lang w:bidi="en-US"/>
              </w:rPr>
              <w:t>type</w:t>
            </w:r>
            <w:proofErr w:type="spellEnd"/>
          </w:p>
        </w:tc>
      </w:tr>
    </w:tbl>
    <w:p w:rsidR="001034C9" w:rsidRDefault="001034C9"/>
    <w:tbl>
      <w:tblPr>
        <w:tblStyle w:val="Tabela-Siatka"/>
        <w:tblW w:w="8747" w:type="dxa"/>
        <w:tblInd w:w="340" w:type="dxa"/>
        <w:tblLook w:val="04A0" w:firstRow="1" w:lastRow="0" w:firstColumn="1" w:lastColumn="0" w:noHBand="0" w:noVBand="1"/>
      </w:tblPr>
      <w:tblGrid>
        <w:gridCol w:w="2139"/>
        <w:gridCol w:w="2076"/>
        <w:gridCol w:w="2364"/>
        <w:gridCol w:w="2168"/>
      </w:tblGrid>
      <w:tr w:rsidR="001034C9">
        <w:trPr>
          <w:trHeight w:val="308"/>
        </w:trPr>
        <w:tc>
          <w:tcPr>
            <w:tcW w:w="2139" w:type="dxa"/>
          </w:tcPr>
          <w:p w:rsidR="001034C9" w:rsidRDefault="00E22AD2">
            <w:pPr>
              <w:keepNext/>
              <w:widowControl w:val="0"/>
              <w:autoSpaceDE w:val="0"/>
              <w:autoSpaceDN w:val="0"/>
              <w:adjustRightInd w:val="0"/>
              <w:outlineLvl w:val="1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Nr NIP/ </w:t>
            </w:r>
            <w:proofErr w:type="spellStart"/>
            <w:r>
              <w:rPr>
                <w:b/>
                <w:bCs/>
                <w:i/>
                <w:sz w:val="22"/>
                <w:szCs w:val="22"/>
              </w:rPr>
              <w:t>Tax</w:t>
            </w:r>
            <w:proofErr w:type="spellEnd"/>
            <w:r>
              <w:rPr>
                <w:b/>
                <w:bCs/>
                <w:i/>
                <w:sz w:val="22"/>
                <w:szCs w:val="22"/>
              </w:rPr>
              <w:t xml:space="preserve"> ID No.</w:t>
            </w:r>
          </w:p>
        </w:tc>
        <w:tc>
          <w:tcPr>
            <w:tcW w:w="2076" w:type="dxa"/>
          </w:tcPr>
          <w:p w:rsidR="001034C9" w:rsidRDefault="00E22AD2">
            <w:pPr>
              <w:keepNext/>
              <w:widowControl w:val="0"/>
              <w:autoSpaceDE w:val="0"/>
              <w:autoSpaceDN w:val="0"/>
              <w:adjustRightInd w:val="0"/>
              <w:outlineLvl w:val="1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Nr REGON/ </w:t>
            </w:r>
            <w:r>
              <w:rPr>
                <w:b/>
                <w:bCs/>
                <w:i/>
                <w:sz w:val="22"/>
                <w:szCs w:val="22"/>
              </w:rPr>
              <w:t>REGON No.</w:t>
            </w:r>
          </w:p>
        </w:tc>
        <w:tc>
          <w:tcPr>
            <w:tcW w:w="2364" w:type="dxa"/>
          </w:tcPr>
          <w:p w:rsidR="001034C9" w:rsidRDefault="00E22AD2">
            <w:pPr>
              <w:keepNext/>
              <w:widowControl w:val="0"/>
              <w:autoSpaceDE w:val="0"/>
              <w:autoSpaceDN w:val="0"/>
              <w:adjustRightInd w:val="0"/>
              <w:outlineLvl w:val="1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Województwo/ </w:t>
            </w:r>
            <w:proofErr w:type="spellStart"/>
            <w:r>
              <w:rPr>
                <w:b/>
                <w:bCs/>
                <w:i/>
                <w:sz w:val="22"/>
                <w:szCs w:val="22"/>
              </w:rPr>
              <w:t>Province</w:t>
            </w:r>
            <w:proofErr w:type="spellEnd"/>
          </w:p>
        </w:tc>
        <w:tc>
          <w:tcPr>
            <w:tcW w:w="2168" w:type="dxa"/>
          </w:tcPr>
          <w:p w:rsidR="001034C9" w:rsidRDefault="00E22AD2">
            <w:pPr>
              <w:keepNext/>
              <w:widowControl w:val="0"/>
              <w:autoSpaceDE w:val="0"/>
              <w:autoSpaceDN w:val="0"/>
              <w:adjustRightInd w:val="0"/>
              <w:outlineLvl w:val="1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Powiat/ </w:t>
            </w:r>
            <w:proofErr w:type="spellStart"/>
            <w:r>
              <w:rPr>
                <w:b/>
                <w:bCs/>
                <w:i/>
                <w:sz w:val="22"/>
                <w:szCs w:val="22"/>
              </w:rPr>
              <w:t>County</w:t>
            </w:r>
            <w:proofErr w:type="spellEnd"/>
          </w:p>
        </w:tc>
      </w:tr>
      <w:tr w:rsidR="001034C9">
        <w:trPr>
          <w:trHeight w:val="644"/>
        </w:trPr>
        <w:tc>
          <w:tcPr>
            <w:tcW w:w="2139" w:type="dxa"/>
            <w:vAlign w:val="center"/>
          </w:tcPr>
          <w:p w:rsidR="001034C9" w:rsidRDefault="001034C9">
            <w:pPr>
              <w:keepNext/>
              <w:widowControl w:val="0"/>
              <w:autoSpaceDE w:val="0"/>
              <w:autoSpaceDN w:val="0"/>
              <w:adjustRightInd w:val="0"/>
              <w:outlineLvl w:val="1"/>
              <w:rPr>
                <w:bCs/>
                <w:sz w:val="22"/>
                <w:szCs w:val="22"/>
              </w:rPr>
            </w:pPr>
          </w:p>
        </w:tc>
        <w:tc>
          <w:tcPr>
            <w:tcW w:w="2076" w:type="dxa"/>
            <w:vAlign w:val="center"/>
          </w:tcPr>
          <w:p w:rsidR="001034C9" w:rsidRDefault="001034C9">
            <w:pPr>
              <w:keepNext/>
              <w:widowControl w:val="0"/>
              <w:autoSpaceDE w:val="0"/>
              <w:autoSpaceDN w:val="0"/>
              <w:adjustRightInd w:val="0"/>
              <w:outlineLvl w:val="1"/>
              <w:rPr>
                <w:bCs/>
                <w:sz w:val="22"/>
                <w:szCs w:val="22"/>
              </w:rPr>
            </w:pPr>
          </w:p>
        </w:tc>
        <w:tc>
          <w:tcPr>
            <w:tcW w:w="2364" w:type="dxa"/>
            <w:vAlign w:val="center"/>
          </w:tcPr>
          <w:p w:rsidR="001034C9" w:rsidRDefault="001034C9">
            <w:pPr>
              <w:keepNext/>
              <w:widowControl w:val="0"/>
              <w:autoSpaceDE w:val="0"/>
              <w:autoSpaceDN w:val="0"/>
              <w:adjustRightInd w:val="0"/>
              <w:outlineLvl w:val="1"/>
              <w:rPr>
                <w:bCs/>
                <w:sz w:val="22"/>
                <w:szCs w:val="22"/>
              </w:rPr>
            </w:pPr>
          </w:p>
        </w:tc>
        <w:tc>
          <w:tcPr>
            <w:tcW w:w="2168" w:type="dxa"/>
            <w:vAlign w:val="center"/>
          </w:tcPr>
          <w:p w:rsidR="001034C9" w:rsidRDefault="001034C9">
            <w:pPr>
              <w:keepNext/>
              <w:widowControl w:val="0"/>
              <w:autoSpaceDE w:val="0"/>
              <w:autoSpaceDN w:val="0"/>
              <w:adjustRightInd w:val="0"/>
              <w:outlineLvl w:val="1"/>
              <w:rPr>
                <w:bCs/>
                <w:sz w:val="22"/>
                <w:szCs w:val="22"/>
              </w:rPr>
            </w:pPr>
          </w:p>
        </w:tc>
      </w:tr>
      <w:tr w:rsidR="001034C9">
        <w:trPr>
          <w:trHeight w:val="554"/>
        </w:trPr>
        <w:tc>
          <w:tcPr>
            <w:tcW w:w="2139" w:type="dxa"/>
          </w:tcPr>
          <w:p w:rsidR="001034C9" w:rsidRDefault="00E22AD2">
            <w:pPr>
              <w:keepNext/>
              <w:widowControl w:val="0"/>
              <w:autoSpaceDE w:val="0"/>
              <w:autoSpaceDN w:val="0"/>
              <w:adjustRightInd w:val="0"/>
              <w:outlineLvl w:val="1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Adres e-mail/ </w:t>
            </w:r>
            <w:r>
              <w:rPr>
                <w:b/>
                <w:bCs/>
                <w:i/>
                <w:sz w:val="22"/>
                <w:szCs w:val="22"/>
              </w:rPr>
              <w:t xml:space="preserve">Email </w:t>
            </w:r>
            <w:proofErr w:type="spellStart"/>
            <w:r>
              <w:rPr>
                <w:b/>
                <w:bCs/>
                <w:i/>
                <w:sz w:val="22"/>
                <w:szCs w:val="22"/>
              </w:rPr>
              <w:t>address</w:t>
            </w:r>
            <w:proofErr w:type="spellEnd"/>
          </w:p>
        </w:tc>
        <w:tc>
          <w:tcPr>
            <w:tcW w:w="2076" w:type="dxa"/>
          </w:tcPr>
          <w:p w:rsidR="001034C9" w:rsidRDefault="00E22AD2">
            <w:pPr>
              <w:keepNext/>
              <w:widowControl w:val="0"/>
              <w:autoSpaceDE w:val="0"/>
              <w:autoSpaceDN w:val="0"/>
              <w:adjustRightInd w:val="0"/>
              <w:outlineLvl w:val="1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Nr telefonu/ </w:t>
            </w:r>
            <w:r>
              <w:rPr>
                <w:b/>
                <w:bCs/>
                <w:i/>
                <w:sz w:val="22"/>
                <w:szCs w:val="22"/>
              </w:rPr>
              <w:t xml:space="preserve">Phone </w:t>
            </w:r>
            <w:proofErr w:type="spellStart"/>
            <w:r>
              <w:rPr>
                <w:b/>
                <w:bCs/>
                <w:i/>
                <w:sz w:val="22"/>
                <w:szCs w:val="22"/>
              </w:rPr>
              <w:t>number</w:t>
            </w:r>
            <w:proofErr w:type="spellEnd"/>
          </w:p>
        </w:tc>
        <w:tc>
          <w:tcPr>
            <w:tcW w:w="4532" w:type="dxa"/>
            <w:gridSpan w:val="2"/>
          </w:tcPr>
          <w:p w:rsidR="001034C9" w:rsidRDefault="00E22AD2">
            <w:pPr>
              <w:keepNext/>
              <w:widowControl w:val="0"/>
              <w:autoSpaceDE w:val="0"/>
              <w:autoSpaceDN w:val="0"/>
              <w:adjustRightInd w:val="0"/>
              <w:outlineLvl w:val="1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Adres strony internetowej/ </w:t>
            </w:r>
            <w:proofErr w:type="spellStart"/>
            <w:r>
              <w:rPr>
                <w:b/>
                <w:bCs/>
                <w:i/>
                <w:sz w:val="22"/>
                <w:szCs w:val="22"/>
              </w:rPr>
              <w:t>Website</w:t>
            </w:r>
            <w:proofErr w:type="spellEnd"/>
          </w:p>
        </w:tc>
      </w:tr>
      <w:tr w:rsidR="001034C9">
        <w:trPr>
          <w:trHeight w:val="738"/>
        </w:trPr>
        <w:tc>
          <w:tcPr>
            <w:tcW w:w="2139" w:type="dxa"/>
            <w:vAlign w:val="center"/>
          </w:tcPr>
          <w:p w:rsidR="001034C9" w:rsidRDefault="001034C9">
            <w:pPr>
              <w:keepNext/>
              <w:widowControl w:val="0"/>
              <w:autoSpaceDE w:val="0"/>
              <w:autoSpaceDN w:val="0"/>
              <w:adjustRightInd w:val="0"/>
              <w:outlineLvl w:val="1"/>
              <w:rPr>
                <w:bCs/>
                <w:sz w:val="22"/>
                <w:szCs w:val="22"/>
              </w:rPr>
            </w:pPr>
          </w:p>
        </w:tc>
        <w:tc>
          <w:tcPr>
            <w:tcW w:w="2076" w:type="dxa"/>
            <w:vAlign w:val="center"/>
          </w:tcPr>
          <w:p w:rsidR="001034C9" w:rsidRDefault="001034C9">
            <w:pPr>
              <w:keepNext/>
              <w:widowControl w:val="0"/>
              <w:autoSpaceDE w:val="0"/>
              <w:autoSpaceDN w:val="0"/>
              <w:adjustRightInd w:val="0"/>
              <w:outlineLvl w:val="1"/>
              <w:rPr>
                <w:bCs/>
                <w:sz w:val="22"/>
                <w:szCs w:val="22"/>
              </w:rPr>
            </w:pPr>
          </w:p>
        </w:tc>
        <w:tc>
          <w:tcPr>
            <w:tcW w:w="4532" w:type="dxa"/>
            <w:gridSpan w:val="2"/>
            <w:vAlign w:val="center"/>
          </w:tcPr>
          <w:p w:rsidR="001034C9" w:rsidRDefault="001034C9">
            <w:pPr>
              <w:keepNext/>
              <w:widowControl w:val="0"/>
              <w:autoSpaceDE w:val="0"/>
              <w:autoSpaceDN w:val="0"/>
              <w:adjustRightInd w:val="0"/>
              <w:outlineLvl w:val="1"/>
              <w:rPr>
                <w:bCs/>
                <w:sz w:val="22"/>
                <w:szCs w:val="22"/>
              </w:rPr>
            </w:pPr>
          </w:p>
        </w:tc>
      </w:tr>
    </w:tbl>
    <w:p w:rsidR="001034C9" w:rsidRDefault="001034C9">
      <w:pPr>
        <w:widowControl w:val="0"/>
        <w:autoSpaceDE w:val="0"/>
        <w:autoSpaceDN w:val="0"/>
        <w:adjustRightInd w:val="0"/>
        <w:jc w:val="both"/>
      </w:pPr>
    </w:p>
    <w:p w:rsidR="001034C9" w:rsidRDefault="00E22AD2">
      <w:pPr>
        <w:widowControl w:val="0"/>
        <w:autoSpaceDE w:val="0"/>
        <w:autoSpaceDN w:val="0"/>
        <w:adjustRightInd w:val="0"/>
        <w:jc w:val="both"/>
      </w:pPr>
      <w:r>
        <w:lastRenderedPageBreak/>
        <w:t>w przypadku oferty wspólnej (Konsorcjum)</w:t>
      </w:r>
      <w:r>
        <w:rPr>
          <w:vertAlign w:val="superscript"/>
        </w:rPr>
        <w:footnoteReference w:id="1"/>
      </w:r>
      <w:r>
        <w:t xml:space="preserve">/ </w:t>
      </w:r>
      <w:r>
        <w:rPr>
          <w:i/>
        </w:rPr>
        <w:t xml:space="preserve">In the </w:t>
      </w:r>
      <w:proofErr w:type="spellStart"/>
      <w:r>
        <w:rPr>
          <w:i/>
        </w:rPr>
        <w:t>case</w:t>
      </w:r>
      <w:proofErr w:type="spellEnd"/>
      <w:r>
        <w:rPr>
          <w:i/>
        </w:rPr>
        <w:t xml:space="preserve"> of a joint bid (</w:t>
      </w:r>
      <w:proofErr w:type="spellStart"/>
      <w:r>
        <w:rPr>
          <w:i/>
        </w:rPr>
        <w:t>Consortium</w:t>
      </w:r>
      <w:proofErr w:type="spellEnd"/>
      <w:r>
        <w:rPr>
          <w:i/>
        </w:rPr>
        <w:t>)</w:t>
      </w:r>
      <w:r>
        <w:rPr>
          <w:i/>
          <w:vertAlign w:val="superscript"/>
        </w:rPr>
        <w:t>1</w:t>
      </w:r>
      <w:r>
        <w:t>:</w:t>
      </w:r>
    </w:p>
    <w:p w:rsidR="001034C9" w:rsidRDefault="00E22AD2">
      <w:pPr>
        <w:widowControl w:val="0"/>
        <w:autoSpaceDE w:val="0"/>
        <w:autoSpaceDN w:val="0"/>
        <w:adjustRightInd w:val="0"/>
        <w:jc w:val="both"/>
      </w:pPr>
      <w:r>
        <w:t xml:space="preserve">Pełnomocnik Konsorcjum/ </w:t>
      </w:r>
      <w:proofErr w:type="spellStart"/>
      <w:r>
        <w:rPr>
          <w:i/>
        </w:rPr>
        <w:t>Consortium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Representative</w:t>
      </w:r>
      <w:proofErr w:type="spellEnd"/>
      <w:r>
        <w:t xml:space="preserve">: </w:t>
      </w:r>
    </w:p>
    <w:p w:rsidR="001034C9" w:rsidRDefault="001034C9">
      <w:pPr>
        <w:widowControl w:val="0"/>
        <w:autoSpaceDE w:val="0"/>
        <w:autoSpaceDN w:val="0"/>
        <w:adjustRightInd w:val="0"/>
        <w:jc w:val="both"/>
      </w:pPr>
    </w:p>
    <w:tbl>
      <w:tblPr>
        <w:tblStyle w:val="Tabela-Siatka"/>
        <w:tblW w:w="8747" w:type="dxa"/>
        <w:tblInd w:w="340" w:type="dxa"/>
        <w:tblLook w:val="04A0" w:firstRow="1" w:lastRow="0" w:firstColumn="1" w:lastColumn="0" w:noHBand="0" w:noVBand="1"/>
      </w:tblPr>
      <w:tblGrid>
        <w:gridCol w:w="2139"/>
        <w:gridCol w:w="2076"/>
        <w:gridCol w:w="260"/>
        <w:gridCol w:w="2104"/>
        <w:gridCol w:w="2144"/>
        <w:gridCol w:w="24"/>
      </w:tblGrid>
      <w:tr w:rsidR="001034C9">
        <w:trPr>
          <w:gridAfter w:val="1"/>
          <w:wAfter w:w="24" w:type="dxa"/>
          <w:trHeight w:val="380"/>
        </w:trPr>
        <w:tc>
          <w:tcPr>
            <w:tcW w:w="4475" w:type="dxa"/>
            <w:gridSpan w:val="3"/>
          </w:tcPr>
          <w:p w:rsidR="001034C9" w:rsidRDefault="00E22AD2">
            <w:pPr>
              <w:keepNext/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Nazwa albo imię i nazwisko Wykonawcy</w:t>
            </w:r>
          </w:p>
          <w:p w:rsidR="001034C9" w:rsidRDefault="00E22AD2">
            <w:pPr>
              <w:keepNext/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outlineLvl w:val="1"/>
              <w:rPr>
                <w:b/>
                <w:bCs/>
                <w:i/>
                <w:sz w:val="20"/>
                <w:szCs w:val="20"/>
              </w:rPr>
            </w:pPr>
            <w:proofErr w:type="spellStart"/>
            <w:r>
              <w:rPr>
                <w:b/>
                <w:bCs/>
                <w:i/>
                <w:sz w:val="20"/>
                <w:szCs w:val="20"/>
              </w:rPr>
              <w:t>Name</w:t>
            </w:r>
            <w:proofErr w:type="spellEnd"/>
            <w:r>
              <w:rPr>
                <w:b/>
                <w:bCs/>
                <w:i/>
                <w:sz w:val="20"/>
                <w:szCs w:val="20"/>
              </w:rPr>
              <w:t xml:space="preserve"> </w:t>
            </w:r>
            <w:proofErr w:type="spellStart"/>
            <w:r>
              <w:rPr>
                <w:b/>
                <w:bCs/>
                <w:i/>
                <w:sz w:val="20"/>
                <w:szCs w:val="20"/>
              </w:rPr>
              <w:t>or</w:t>
            </w:r>
            <w:proofErr w:type="spellEnd"/>
            <w:r>
              <w:rPr>
                <w:b/>
                <w:bCs/>
                <w:i/>
                <w:sz w:val="20"/>
                <w:szCs w:val="20"/>
              </w:rPr>
              <w:t xml:space="preserve"> </w:t>
            </w:r>
            <w:proofErr w:type="spellStart"/>
            <w:r>
              <w:rPr>
                <w:b/>
                <w:bCs/>
                <w:i/>
                <w:sz w:val="20"/>
                <w:szCs w:val="20"/>
              </w:rPr>
              <w:t>first</w:t>
            </w:r>
            <w:proofErr w:type="spellEnd"/>
            <w:r>
              <w:rPr>
                <w:b/>
                <w:bCs/>
                <w:i/>
                <w:sz w:val="20"/>
                <w:szCs w:val="20"/>
              </w:rPr>
              <w:t xml:space="preserve"> and </w:t>
            </w:r>
            <w:proofErr w:type="spellStart"/>
            <w:r>
              <w:rPr>
                <w:b/>
                <w:bCs/>
                <w:i/>
                <w:sz w:val="20"/>
                <w:szCs w:val="20"/>
              </w:rPr>
              <w:t>last</w:t>
            </w:r>
            <w:proofErr w:type="spellEnd"/>
            <w:r>
              <w:rPr>
                <w:b/>
                <w:bCs/>
                <w:i/>
                <w:sz w:val="20"/>
                <w:szCs w:val="20"/>
              </w:rPr>
              <w:t xml:space="preserve"> </w:t>
            </w:r>
            <w:proofErr w:type="spellStart"/>
            <w:r>
              <w:rPr>
                <w:b/>
                <w:bCs/>
                <w:i/>
                <w:sz w:val="20"/>
                <w:szCs w:val="20"/>
              </w:rPr>
              <w:t>name</w:t>
            </w:r>
            <w:proofErr w:type="spellEnd"/>
            <w:r>
              <w:rPr>
                <w:b/>
                <w:bCs/>
                <w:i/>
                <w:sz w:val="20"/>
                <w:szCs w:val="20"/>
              </w:rPr>
              <w:t xml:space="preserve"> of the </w:t>
            </w:r>
            <w:proofErr w:type="spellStart"/>
            <w:r>
              <w:rPr>
                <w:b/>
                <w:bCs/>
                <w:i/>
                <w:sz w:val="20"/>
                <w:szCs w:val="20"/>
              </w:rPr>
              <w:t>Contractor</w:t>
            </w:r>
            <w:proofErr w:type="spellEnd"/>
          </w:p>
        </w:tc>
        <w:tc>
          <w:tcPr>
            <w:tcW w:w="4248" w:type="dxa"/>
            <w:gridSpan w:val="2"/>
          </w:tcPr>
          <w:p w:rsidR="001034C9" w:rsidRDefault="00E22AD2">
            <w:pPr>
              <w:keepNext/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Adres Wykonawcy </w:t>
            </w:r>
          </w:p>
          <w:p w:rsidR="001034C9" w:rsidRDefault="00E22AD2">
            <w:pPr>
              <w:keepNext/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outlineLvl w:val="1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(siedziba lub miejsce zamieszkania)</w:t>
            </w:r>
          </w:p>
          <w:p w:rsidR="001034C9" w:rsidRDefault="00E22AD2">
            <w:pPr>
              <w:keepNext/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outlineLvl w:val="1"/>
              <w:rPr>
                <w:b/>
                <w:bCs/>
                <w:i/>
                <w:sz w:val="20"/>
                <w:szCs w:val="20"/>
              </w:rPr>
            </w:pPr>
            <w:proofErr w:type="spellStart"/>
            <w:r>
              <w:rPr>
                <w:b/>
                <w:bCs/>
                <w:i/>
                <w:sz w:val="20"/>
                <w:szCs w:val="20"/>
              </w:rPr>
              <w:t>Contractor’s</w:t>
            </w:r>
            <w:proofErr w:type="spellEnd"/>
            <w:r>
              <w:rPr>
                <w:b/>
                <w:bCs/>
                <w:i/>
                <w:sz w:val="20"/>
                <w:szCs w:val="20"/>
              </w:rPr>
              <w:t xml:space="preserve"> </w:t>
            </w:r>
            <w:proofErr w:type="spellStart"/>
            <w:r>
              <w:rPr>
                <w:b/>
                <w:bCs/>
                <w:i/>
                <w:sz w:val="20"/>
                <w:szCs w:val="20"/>
              </w:rPr>
              <w:t>address</w:t>
            </w:r>
            <w:proofErr w:type="spellEnd"/>
            <w:r>
              <w:rPr>
                <w:b/>
                <w:bCs/>
                <w:i/>
                <w:sz w:val="20"/>
                <w:szCs w:val="20"/>
              </w:rPr>
              <w:t xml:space="preserve"> </w:t>
            </w:r>
          </w:p>
          <w:p w:rsidR="001034C9" w:rsidRDefault="00E22AD2">
            <w:pPr>
              <w:keepNext/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(</w:t>
            </w:r>
            <w:proofErr w:type="spellStart"/>
            <w:r>
              <w:rPr>
                <w:bCs/>
                <w:i/>
                <w:sz w:val="20"/>
                <w:szCs w:val="20"/>
              </w:rPr>
              <w:t>registered</w:t>
            </w:r>
            <w:proofErr w:type="spellEnd"/>
            <w:r>
              <w:rPr>
                <w:bCs/>
                <w:i/>
                <w:sz w:val="20"/>
                <w:szCs w:val="20"/>
              </w:rPr>
              <w:t xml:space="preserve"> </w:t>
            </w:r>
            <w:proofErr w:type="spellStart"/>
            <w:r>
              <w:rPr>
                <w:bCs/>
                <w:i/>
                <w:sz w:val="20"/>
                <w:szCs w:val="20"/>
              </w:rPr>
              <w:t>office</w:t>
            </w:r>
            <w:proofErr w:type="spellEnd"/>
            <w:r>
              <w:rPr>
                <w:bCs/>
                <w:i/>
                <w:sz w:val="20"/>
                <w:szCs w:val="20"/>
              </w:rPr>
              <w:t xml:space="preserve"> </w:t>
            </w:r>
            <w:proofErr w:type="spellStart"/>
            <w:r>
              <w:rPr>
                <w:bCs/>
                <w:i/>
                <w:sz w:val="20"/>
                <w:szCs w:val="20"/>
              </w:rPr>
              <w:t>or</w:t>
            </w:r>
            <w:proofErr w:type="spellEnd"/>
            <w:r>
              <w:rPr>
                <w:bCs/>
                <w:i/>
                <w:sz w:val="20"/>
                <w:szCs w:val="20"/>
              </w:rPr>
              <w:t xml:space="preserve"> place of </w:t>
            </w:r>
            <w:proofErr w:type="spellStart"/>
            <w:r>
              <w:rPr>
                <w:bCs/>
                <w:i/>
                <w:sz w:val="20"/>
                <w:szCs w:val="20"/>
              </w:rPr>
              <w:t>residence</w:t>
            </w:r>
            <w:proofErr w:type="spellEnd"/>
            <w:r>
              <w:rPr>
                <w:bCs/>
                <w:i/>
                <w:sz w:val="20"/>
                <w:szCs w:val="20"/>
              </w:rPr>
              <w:t>)</w:t>
            </w:r>
          </w:p>
        </w:tc>
      </w:tr>
      <w:tr w:rsidR="001034C9">
        <w:trPr>
          <w:gridAfter w:val="1"/>
          <w:wAfter w:w="24" w:type="dxa"/>
          <w:trHeight w:val="475"/>
        </w:trPr>
        <w:tc>
          <w:tcPr>
            <w:tcW w:w="4475" w:type="dxa"/>
            <w:gridSpan w:val="3"/>
            <w:vAlign w:val="center"/>
          </w:tcPr>
          <w:p w:rsidR="001034C9" w:rsidRDefault="001034C9">
            <w:pPr>
              <w:keepNext/>
              <w:widowControl w:val="0"/>
              <w:autoSpaceDE w:val="0"/>
              <w:autoSpaceDN w:val="0"/>
              <w:adjustRightInd w:val="0"/>
              <w:spacing w:line="276" w:lineRule="auto"/>
              <w:outlineLvl w:val="1"/>
              <w:rPr>
                <w:bCs/>
                <w:sz w:val="20"/>
                <w:szCs w:val="20"/>
              </w:rPr>
            </w:pPr>
          </w:p>
        </w:tc>
        <w:tc>
          <w:tcPr>
            <w:tcW w:w="4248" w:type="dxa"/>
            <w:gridSpan w:val="2"/>
            <w:vAlign w:val="center"/>
          </w:tcPr>
          <w:p w:rsidR="001034C9" w:rsidRDefault="001034C9">
            <w:pPr>
              <w:keepNext/>
              <w:widowControl w:val="0"/>
              <w:autoSpaceDE w:val="0"/>
              <w:autoSpaceDN w:val="0"/>
              <w:adjustRightInd w:val="0"/>
              <w:spacing w:line="276" w:lineRule="auto"/>
              <w:outlineLvl w:val="1"/>
              <w:rPr>
                <w:bCs/>
                <w:sz w:val="20"/>
                <w:szCs w:val="20"/>
              </w:rPr>
            </w:pPr>
          </w:p>
        </w:tc>
      </w:tr>
      <w:tr w:rsidR="001034C9">
        <w:trPr>
          <w:gridAfter w:val="1"/>
          <w:wAfter w:w="24" w:type="dxa"/>
          <w:trHeight w:val="409"/>
        </w:trPr>
        <w:tc>
          <w:tcPr>
            <w:tcW w:w="4475" w:type="dxa"/>
            <w:gridSpan w:val="3"/>
          </w:tcPr>
          <w:p w:rsidR="001034C9" w:rsidRDefault="00E22AD2">
            <w:pPr>
              <w:keepNext/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Nr Krajowego Rejestru Sądowego</w:t>
            </w:r>
          </w:p>
          <w:p w:rsidR="001034C9" w:rsidRDefault="00E22AD2">
            <w:pPr>
              <w:keepNext/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outlineLvl w:val="1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(jeżeli dotyczy)</w:t>
            </w:r>
          </w:p>
          <w:p w:rsidR="001034C9" w:rsidRDefault="00E22AD2">
            <w:pPr>
              <w:keepNext/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outlineLvl w:val="1"/>
              <w:rPr>
                <w:b/>
                <w:bCs/>
                <w:i/>
                <w:sz w:val="20"/>
                <w:szCs w:val="20"/>
              </w:rPr>
            </w:pPr>
            <w:proofErr w:type="spellStart"/>
            <w:r>
              <w:rPr>
                <w:b/>
                <w:bCs/>
                <w:i/>
                <w:sz w:val="20"/>
                <w:szCs w:val="20"/>
              </w:rPr>
              <w:t>National</w:t>
            </w:r>
            <w:proofErr w:type="spellEnd"/>
            <w:r>
              <w:rPr>
                <w:b/>
                <w:bCs/>
                <w:i/>
                <w:sz w:val="20"/>
                <w:szCs w:val="20"/>
              </w:rPr>
              <w:t xml:space="preserve"> Court Register </w:t>
            </w:r>
            <w:proofErr w:type="spellStart"/>
            <w:r>
              <w:rPr>
                <w:b/>
                <w:bCs/>
                <w:i/>
                <w:sz w:val="20"/>
                <w:szCs w:val="20"/>
              </w:rPr>
              <w:t>Number</w:t>
            </w:r>
            <w:proofErr w:type="spellEnd"/>
          </w:p>
          <w:p w:rsidR="001034C9" w:rsidRDefault="00E22AD2">
            <w:pPr>
              <w:keepNext/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(</w:t>
            </w:r>
            <w:proofErr w:type="spellStart"/>
            <w:r>
              <w:rPr>
                <w:bCs/>
                <w:i/>
                <w:sz w:val="20"/>
                <w:szCs w:val="20"/>
              </w:rPr>
              <w:t>if</w:t>
            </w:r>
            <w:proofErr w:type="spellEnd"/>
            <w:r>
              <w:rPr>
                <w:bCs/>
                <w:i/>
                <w:sz w:val="20"/>
                <w:szCs w:val="20"/>
              </w:rPr>
              <w:t xml:space="preserve"> </w:t>
            </w:r>
            <w:proofErr w:type="spellStart"/>
            <w:r>
              <w:rPr>
                <w:bCs/>
                <w:i/>
                <w:sz w:val="20"/>
                <w:szCs w:val="20"/>
              </w:rPr>
              <w:t>applicable</w:t>
            </w:r>
            <w:proofErr w:type="spellEnd"/>
            <w:r>
              <w:rPr>
                <w:bCs/>
                <w:i/>
                <w:sz w:val="20"/>
                <w:szCs w:val="20"/>
              </w:rPr>
              <w:t>)</w:t>
            </w:r>
          </w:p>
        </w:tc>
        <w:tc>
          <w:tcPr>
            <w:tcW w:w="4248" w:type="dxa"/>
            <w:gridSpan w:val="2"/>
            <w:vAlign w:val="center"/>
          </w:tcPr>
          <w:p w:rsidR="001034C9" w:rsidRDefault="001034C9">
            <w:pPr>
              <w:keepNext/>
              <w:widowControl w:val="0"/>
              <w:autoSpaceDE w:val="0"/>
              <w:autoSpaceDN w:val="0"/>
              <w:adjustRightInd w:val="0"/>
              <w:spacing w:line="276" w:lineRule="auto"/>
              <w:outlineLvl w:val="1"/>
              <w:rPr>
                <w:b/>
                <w:bCs/>
                <w:sz w:val="20"/>
                <w:szCs w:val="20"/>
              </w:rPr>
            </w:pPr>
          </w:p>
        </w:tc>
      </w:tr>
      <w:tr w:rsidR="001034C9">
        <w:trPr>
          <w:gridAfter w:val="1"/>
          <w:wAfter w:w="24" w:type="dxa"/>
          <w:trHeight w:val="409"/>
        </w:trPr>
        <w:tc>
          <w:tcPr>
            <w:tcW w:w="4475" w:type="dxa"/>
            <w:gridSpan w:val="3"/>
          </w:tcPr>
          <w:p w:rsidR="001034C9" w:rsidRDefault="00E22AD2">
            <w:pPr>
              <w:keepNext/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Rodzaj Wykonawcy</w:t>
            </w:r>
          </w:p>
          <w:p w:rsidR="001034C9" w:rsidRDefault="00E22AD2">
            <w:pPr>
              <w:keepNext/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outlineLvl w:val="1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(wybrać właściwe)</w:t>
            </w:r>
          </w:p>
          <w:p w:rsidR="001034C9" w:rsidRDefault="00E22AD2">
            <w:pPr>
              <w:keepNext/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outlineLvl w:val="1"/>
              <w:rPr>
                <w:b/>
                <w:bCs/>
                <w:i/>
                <w:sz w:val="20"/>
                <w:szCs w:val="20"/>
              </w:rPr>
            </w:pPr>
            <w:proofErr w:type="spellStart"/>
            <w:r>
              <w:rPr>
                <w:b/>
                <w:bCs/>
                <w:i/>
                <w:sz w:val="20"/>
                <w:szCs w:val="20"/>
              </w:rPr>
              <w:t>Type</w:t>
            </w:r>
            <w:proofErr w:type="spellEnd"/>
            <w:r>
              <w:rPr>
                <w:b/>
                <w:bCs/>
                <w:i/>
                <w:sz w:val="20"/>
                <w:szCs w:val="20"/>
              </w:rPr>
              <w:t xml:space="preserve"> of </w:t>
            </w:r>
            <w:proofErr w:type="spellStart"/>
            <w:r>
              <w:rPr>
                <w:b/>
                <w:bCs/>
                <w:i/>
                <w:sz w:val="20"/>
                <w:szCs w:val="20"/>
              </w:rPr>
              <w:t>Contractor</w:t>
            </w:r>
            <w:proofErr w:type="spellEnd"/>
          </w:p>
          <w:p w:rsidR="001034C9" w:rsidRDefault="00E22AD2">
            <w:pPr>
              <w:keepNext/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(</w:t>
            </w:r>
            <w:proofErr w:type="spellStart"/>
            <w:r>
              <w:rPr>
                <w:bCs/>
                <w:i/>
                <w:sz w:val="20"/>
                <w:szCs w:val="20"/>
              </w:rPr>
              <w:t>select</w:t>
            </w:r>
            <w:proofErr w:type="spellEnd"/>
            <w:r>
              <w:rPr>
                <w:bCs/>
                <w:i/>
                <w:sz w:val="20"/>
                <w:szCs w:val="20"/>
              </w:rPr>
              <w:t xml:space="preserve"> the </w:t>
            </w:r>
            <w:proofErr w:type="spellStart"/>
            <w:r>
              <w:rPr>
                <w:bCs/>
                <w:i/>
                <w:sz w:val="20"/>
                <w:szCs w:val="20"/>
              </w:rPr>
              <w:t>appropriate</w:t>
            </w:r>
            <w:proofErr w:type="spellEnd"/>
            <w:r>
              <w:rPr>
                <w:bCs/>
                <w:i/>
                <w:sz w:val="20"/>
                <w:szCs w:val="20"/>
              </w:rPr>
              <w:t xml:space="preserve"> </w:t>
            </w:r>
            <w:proofErr w:type="spellStart"/>
            <w:r>
              <w:rPr>
                <w:bCs/>
                <w:i/>
                <w:sz w:val="20"/>
                <w:szCs w:val="20"/>
              </w:rPr>
              <w:t>option</w:t>
            </w:r>
            <w:proofErr w:type="spellEnd"/>
            <w:r>
              <w:rPr>
                <w:bCs/>
                <w:i/>
                <w:sz w:val="20"/>
                <w:szCs w:val="20"/>
              </w:rPr>
              <w:t>)</w:t>
            </w:r>
          </w:p>
        </w:tc>
        <w:tc>
          <w:tcPr>
            <w:tcW w:w="4248" w:type="dxa"/>
            <w:gridSpan w:val="2"/>
            <w:vAlign w:val="center"/>
          </w:tcPr>
          <w:p w:rsidR="001034C9" w:rsidRDefault="00E22AD2">
            <w:pPr>
              <w:keepNext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line="276" w:lineRule="auto"/>
              <w:ind w:left="312" w:hanging="357"/>
              <w:contextualSpacing/>
              <w:outlineLvl w:val="1"/>
              <w:rPr>
                <w:bCs/>
                <w:sz w:val="20"/>
                <w:szCs w:val="20"/>
                <w:lang w:bidi="en-US"/>
              </w:rPr>
            </w:pPr>
            <w:r>
              <w:rPr>
                <w:bCs/>
                <w:sz w:val="20"/>
                <w:szCs w:val="20"/>
                <w:lang w:bidi="en-US"/>
              </w:rPr>
              <w:t xml:space="preserve">mikroprzedsiębiorstwo/ </w:t>
            </w:r>
            <w:proofErr w:type="spellStart"/>
            <w:r>
              <w:rPr>
                <w:bCs/>
                <w:i/>
                <w:sz w:val="20"/>
                <w:szCs w:val="20"/>
                <w:lang w:bidi="en-US"/>
              </w:rPr>
              <w:t>microenterprise</w:t>
            </w:r>
            <w:proofErr w:type="spellEnd"/>
          </w:p>
          <w:p w:rsidR="001034C9" w:rsidRDefault="00E22AD2">
            <w:pPr>
              <w:keepNext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line="276" w:lineRule="auto"/>
              <w:ind w:left="312" w:hanging="357"/>
              <w:contextualSpacing/>
              <w:outlineLvl w:val="1"/>
              <w:rPr>
                <w:bCs/>
                <w:sz w:val="20"/>
                <w:szCs w:val="20"/>
                <w:lang w:bidi="en-US"/>
              </w:rPr>
            </w:pPr>
            <w:r>
              <w:rPr>
                <w:bCs/>
                <w:sz w:val="20"/>
                <w:szCs w:val="20"/>
                <w:lang w:bidi="en-US"/>
              </w:rPr>
              <w:t xml:space="preserve">małe przedsiębiorstwo/ </w:t>
            </w:r>
            <w:r>
              <w:rPr>
                <w:bCs/>
                <w:i/>
                <w:sz w:val="20"/>
                <w:szCs w:val="20"/>
                <w:lang w:bidi="en-US"/>
              </w:rPr>
              <w:t xml:space="preserve">small </w:t>
            </w:r>
            <w:proofErr w:type="spellStart"/>
            <w:r>
              <w:rPr>
                <w:bCs/>
                <w:i/>
                <w:sz w:val="20"/>
                <w:szCs w:val="20"/>
                <w:lang w:bidi="en-US"/>
              </w:rPr>
              <w:t>enterprise</w:t>
            </w:r>
            <w:proofErr w:type="spellEnd"/>
          </w:p>
          <w:p w:rsidR="001034C9" w:rsidRDefault="00E22AD2">
            <w:pPr>
              <w:keepNext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line="276" w:lineRule="auto"/>
              <w:ind w:left="312" w:hanging="357"/>
              <w:contextualSpacing/>
              <w:outlineLvl w:val="1"/>
              <w:rPr>
                <w:bCs/>
                <w:i/>
                <w:sz w:val="20"/>
                <w:szCs w:val="20"/>
                <w:lang w:bidi="en-US"/>
              </w:rPr>
            </w:pPr>
            <w:r>
              <w:rPr>
                <w:bCs/>
                <w:sz w:val="20"/>
                <w:szCs w:val="20"/>
                <w:lang w:bidi="en-US"/>
              </w:rPr>
              <w:t xml:space="preserve">średnie przedsiębiorstwo/ </w:t>
            </w:r>
            <w:r>
              <w:rPr>
                <w:bCs/>
                <w:i/>
                <w:sz w:val="20"/>
                <w:szCs w:val="20"/>
                <w:lang w:bidi="en-US"/>
              </w:rPr>
              <w:t>medium-</w:t>
            </w:r>
            <w:proofErr w:type="spellStart"/>
            <w:r>
              <w:rPr>
                <w:bCs/>
                <w:i/>
                <w:sz w:val="20"/>
                <w:szCs w:val="20"/>
                <w:lang w:bidi="en-US"/>
              </w:rPr>
              <w:t>sized</w:t>
            </w:r>
            <w:proofErr w:type="spellEnd"/>
            <w:r>
              <w:rPr>
                <w:bCs/>
                <w:i/>
                <w:sz w:val="20"/>
                <w:szCs w:val="20"/>
                <w:lang w:bidi="en-US"/>
              </w:rPr>
              <w:t xml:space="preserve"> </w:t>
            </w:r>
            <w:proofErr w:type="spellStart"/>
            <w:r>
              <w:rPr>
                <w:bCs/>
                <w:i/>
                <w:sz w:val="20"/>
                <w:szCs w:val="20"/>
                <w:lang w:bidi="en-US"/>
              </w:rPr>
              <w:t>enterprise</w:t>
            </w:r>
            <w:proofErr w:type="spellEnd"/>
          </w:p>
          <w:p w:rsidR="001034C9" w:rsidRDefault="00E22AD2">
            <w:pPr>
              <w:keepNext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line="276" w:lineRule="auto"/>
              <w:ind w:left="312" w:hanging="357"/>
              <w:contextualSpacing/>
              <w:outlineLvl w:val="1"/>
              <w:rPr>
                <w:bCs/>
                <w:sz w:val="20"/>
                <w:szCs w:val="20"/>
                <w:lang w:bidi="en-US"/>
              </w:rPr>
            </w:pPr>
            <w:r>
              <w:rPr>
                <w:bCs/>
                <w:sz w:val="20"/>
                <w:szCs w:val="20"/>
                <w:lang w:bidi="en-US"/>
              </w:rPr>
              <w:t xml:space="preserve">jednoosobowa działalność gospodarcza/ </w:t>
            </w:r>
            <w:r>
              <w:rPr>
                <w:bCs/>
                <w:i/>
                <w:sz w:val="20"/>
                <w:szCs w:val="20"/>
                <w:lang w:bidi="en-US"/>
              </w:rPr>
              <w:t xml:space="preserve">sole </w:t>
            </w:r>
            <w:proofErr w:type="spellStart"/>
            <w:r>
              <w:rPr>
                <w:bCs/>
                <w:i/>
                <w:sz w:val="20"/>
                <w:szCs w:val="20"/>
                <w:lang w:bidi="en-US"/>
              </w:rPr>
              <w:t>proprietorship</w:t>
            </w:r>
            <w:proofErr w:type="spellEnd"/>
          </w:p>
          <w:p w:rsidR="001034C9" w:rsidRDefault="00E22AD2">
            <w:pPr>
              <w:keepNext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line="276" w:lineRule="auto"/>
              <w:ind w:left="312" w:hanging="357"/>
              <w:contextualSpacing/>
              <w:outlineLvl w:val="1"/>
              <w:rPr>
                <w:bCs/>
                <w:i/>
                <w:sz w:val="20"/>
                <w:szCs w:val="20"/>
                <w:lang w:bidi="en-US"/>
              </w:rPr>
            </w:pPr>
            <w:r>
              <w:rPr>
                <w:bCs/>
                <w:sz w:val="20"/>
                <w:szCs w:val="20"/>
                <w:lang w:bidi="en-US"/>
              </w:rPr>
              <w:t xml:space="preserve">osoba fizyczna nieprowadząca działalności gospodarczej/ </w:t>
            </w:r>
            <w:proofErr w:type="spellStart"/>
            <w:r>
              <w:rPr>
                <w:bCs/>
                <w:i/>
                <w:sz w:val="20"/>
                <w:szCs w:val="20"/>
                <w:lang w:bidi="en-US"/>
              </w:rPr>
              <w:t>individual</w:t>
            </w:r>
            <w:proofErr w:type="spellEnd"/>
            <w:r>
              <w:rPr>
                <w:bCs/>
                <w:i/>
                <w:sz w:val="20"/>
                <w:szCs w:val="20"/>
                <w:lang w:bidi="en-US"/>
              </w:rPr>
              <w:t xml:space="preserve"> not </w:t>
            </w:r>
            <w:proofErr w:type="spellStart"/>
            <w:r>
              <w:rPr>
                <w:bCs/>
                <w:i/>
                <w:sz w:val="20"/>
                <w:szCs w:val="20"/>
                <w:lang w:bidi="en-US"/>
              </w:rPr>
              <w:t>engaged</w:t>
            </w:r>
            <w:proofErr w:type="spellEnd"/>
            <w:r>
              <w:rPr>
                <w:bCs/>
                <w:i/>
                <w:sz w:val="20"/>
                <w:szCs w:val="20"/>
                <w:lang w:bidi="en-US"/>
              </w:rPr>
              <w:t xml:space="preserve"> in business</w:t>
            </w:r>
          </w:p>
          <w:p w:rsidR="001034C9" w:rsidRDefault="00E22AD2">
            <w:pPr>
              <w:keepNext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line="276" w:lineRule="auto"/>
              <w:ind w:left="312" w:hanging="357"/>
              <w:contextualSpacing/>
              <w:outlineLvl w:val="1"/>
              <w:rPr>
                <w:bCs/>
                <w:sz w:val="20"/>
                <w:szCs w:val="20"/>
                <w:lang w:bidi="en-US"/>
              </w:rPr>
            </w:pPr>
            <w:r>
              <w:rPr>
                <w:bCs/>
                <w:sz w:val="20"/>
                <w:szCs w:val="20"/>
                <w:lang w:bidi="en-US"/>
              </w:rPr>
              <w:t xml:space="preserve">inny rodzaj/ </w:t>
            </w:r>
            <w:proofErr w:type="spellStart"/>
            <w:r>
              <w:rPr>
                <w:bCs/>
                <w:i/>
                <w:sz w:val="20"/>
                <w:szCs w:val="20"/>
                <w:lang w:bidi="en-US"/>
              </w:rPr>
              <w:t>other</w:t>
            </w:r>
            <w:proofErr w:type="spellEnd"/>
            <w:r>
              <w:rPr>
                <w:bCs/>
                <w:i/>
                <w:sz w:val="20"/>
                <w:szCs w:val="20"/>
                <w:lang w:bidi="en-US"/>
              </w:rPr>
              <w:t xml:space="preserve"> </w:t>
            </w:r>
            <w:proofErr w:type="spellStart"/>
            <w:r>
              <w:rPr>
                <w:bCs/>
                <w:i/>
                <w:sz w:val="20"/>
                <w:szCs w:val="20"/>
                <w:lang w:bidi="en-US"/>
              </w:rPr>
              <w:t>type</w:t>
            </w:r>
            <w:proofErr w:type="spellEnd"/>
          </w:p>
        </w:tc>
      </w:tr>
      <w:tr w:rsidR="001034C9">
        <w:trPr>
          <w:trHeight w:val="308"/>
        </w:trPr>
        <w:tc>
          <w:tcPr>
            <w:tcW w:w="2139" w:type="dxa"/>
          </w:tcPr>
          <w:p w:rsidR="001034C9" w:rsidRDefault="00E22AD2">
            <w:pPr>
              <w:keepNext/>
              <w:widowControl w:val="0"/>
              <w:autoSpaceDE w:val="0"/>
              <w:autoSpaceDN w:val="0"/>
              <w:adjustRightInd w:val="0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Nr NIP/ </w:t>
            </w:r>
            <w:proofErr w:type="spellStart"/>
            <w:r>
              <w:rPr>
                <w:b/>
                <w:bCs/>
                <w:i/>
                <w:sz w:val="20"/>
                <w:szCs w:val="20"/>
              </w:rPr>
              <w:t>Tax</w:t>
            </w:r>
            <w:proofErr w:type="spellEnd"/>
            <w:r>
              <w:rPr>
                <w:b/>
                <w:bCs/>
                <w:i/>
                <w:sz w:val="20"/>
                <w:szCs w:val="20"/>
              </w:rPr>
              <w:t xml:space="preserve"> ID No.</w:t>
            </w:r>
          </w:p>
        </w:tc>
        <w:tc>
          <w:tcPr>
            <w:tcW w:w="2076" w:type="dxa"/>
          </w:tcPr>
          <w:p w:rsidR="001034C9" w:rsidRDefault="00E22AD2">
            <w:pPr>
              <w:keepNext/>
              <w:widowControl w:val="0"/>
              <w:autoSpaceDE w:val="0"/>
              <w:autoSpaceDN w:val="0"/>
              <w:adjustRightInd w:val="0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Nr REGON/ </w:t>
            </w:r>
            <w:r>
              <w:rPr>
                <w:b/>
                <w:bCs/>
                <w:i/>
                <w:sz w:val="20"/>
                <w:szCs w:val="20"/>
              </w:rPr>
              <w:t>REGON No.</w:t>
            </w:r>
          </w:p>
        </w:tc>
        <w:tc>
          <w:tcPr>
            <w:tcW w:w="2364" w:type="dxa"/>
            <w:gridSpan w:val="2"/>
          </w:tcPr>
          <w:p w:rsidR="001034C9" w:rsidRDefault="00E22AD2">
            <w:pPr>
              <w:keepNext/>
              <w:widowControl w:val="0"/>
              <w:autoSpaceDE w:val="0"/>
              <w:autoSpaceDN w:val="0"/>
              <w:adjustRightInd w:val="0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Województwo/ </w:t>
            </w:r>
            <w:proofErr w:type="spellStart"/>
            <w:r>
              <w:rPr>
                <w:b/>
                <w:bCs/>
                <w:i/>
                <w:sz w:val="20"/>
                <w:szCs w:val="20"/>
              </w:rPr>
              <w:t>Province</w:t>
            </w:r>
            <w:proofErr w:type="spellEnd"/>
          </w:p>
        </w:tc>
        <w:tc>
          <w:tcPr>
            <w:tcW w:w="2168" w:type="dxa"/>
            <w:gridSpan w:val="2"/>
          </w:tcPr>
          <w:p w:rsidR="001034C9" w:rsidRDefault="00E22AD2">
            <w:pPr>
              <w:keepNext/>
              <w:widowControl w:val="0"/>
              <w:autoSpaceDE w:val="0"/>
              <w:autoSpaceDN w:val="0"/>
              <w:adjustRightInd w:val="0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Powiat/ </w:t>
            </w:r>
            <w:proofErr w:type="spellStart"/>
            <w:r>
              <w:rPr>
                <w:b/>
                <w:bCs/>
                <w:i/>
                <w:sz w:val="20"/>
                <w:szCs w:val="20"/>
              </w:rPr>
              <w:t>County</w:t>
            </w:r>
            <w:proofErr w:type="spellEnd"/>
          </w:p>
        </w:tc>
      </w:tr>
      <w:tr w:rsidR="001034C9">
        <w:trPr>
          <w:trHeight w:val="451"/>
        </w:trPr>
        <w:tc>
          <w:tcPr>
            <w:tcW w:w="2139" w:type="dxa"/>
            <w:vAlign w:val="center"/>
          </w:tcPr>
          <w:p w:rsidR="001034C9" w:rsidRDefault="001034C9">
            <w:pPr>
              <w:keepNext/>
              <w:widowControl w:val="0"/>
              <w:autoSpaceDE w:val="0"/>
              <w:autoSpaceDN w:val="0"/>
              <w:adjustRightInd w:val="0"/>
              <w:outlineLvl w:val="1"/>
              <w:rPr>
                <w:bCs/>
                <w:sz w:val="20"/>
                <w:szCs w:val="20"/>
              </w:rPr>
            </w:pPr>
          </w:p>
        </w:tc>
        <w:tc>
          <w:tcPr>
            <w:tcW w:w="2076" w:type="dxa"/>
            <w:vAlign w:val="center"/>
          </w:tcPr>
          <w:p w:rsidR="001034C9" w:rsidRDefault="001034C9">
            <w:pPr>
              <w:keepNext/>
              <w:widowControl w:val="0"/>
              <w:autoSpaceDE w:val="0"/>
              <w:autoSpaceDN w:val="0"/>
              <w:adjustRightInd w:val="0"/>
              <w:outlineLvl w:val="1"/>
              <w:rPr>
                <w:bCs/>
                <w:sz w:val="20"/>
                <w:szCs w:val="20"/>
              </w:rPr>
            </w:pPr>
          </w:p>
        </w:tc>
        <w:tc>
          <w:tcPr>
            <w:tcW w:w="2364" w:type="dxa"/>
            <w:gridSpan w:val="2"/>
            <w:vAlign w:val="center"/>
          </w:tcPr>
          <w:p w:rsidR="001034C9" w:rsidRDefault="001034C9">
            <w:pPr>
              <w:keepNext/>
              <w:widowControl w:val="0"/>
              <w:autoSpaceDE w:val="0"/>
              <w:autoSpaceDN w:val="0"/>
              <w:adjustRightInd w:val="0"/>
              <w:outlineLvl w:val="1"/>
              <w:rPr>
                <w:bCs/>
                <w:sz w:val="20"/>
                <w:szCs w:val="20"/>
              </w:rPr>
            </w:pPr>
          </w:p>
        </w:tc>
        <w:tc>
          <w:tcPr>
            <w:tcW w:w="2168" w:type="dxa"/>
            <w:gridSpan w:val="2"/>
            <w:vAlign w:val="center"/>
          </w:tcPr>
          <w:p w:rsidR="001034C9" w:rsidRDefault="001034C9">
            <w:pPr>
              <w:keepNext/>
              <w:widowControl w:val="0"/>
              <w:autoSpaceDE w:val="0"/>
              <w:autoSpaceDN w:val="0"/>
              <w:adjustRightInd w:val="0"/>
              <w:outlineLvl w:val="1"/>
              <w:rPr>
                <w:bCs/>
                <w:sz w:val="20"/>
                <w:szCs w:val="20"/>
              </w:rPr>
            </w:pPr>
          </w:p>
        </w:tc>
      </w:tr>
      <w:tr w:rsidR="001034C9">
        <w:trPr>
          <w:trHeight w:val="186"/>
        </w:trPr>
        <w:tc>
          <w:tcPr>
            <w:tcW w:w="2139" w:type="dxa"/>
          </w:tcPr>
          <w:p w:rsidR="001034C9" w:rsidRDefault="00E22AD2">
            <w:pPr>
              <w:keepNext/>
              <w:widowControl w:val="0"/>
              <w:autoSpaceDE w:val="0"/>
              <w:autoSpaceDN w:val="0"/>
              <w:adjustRightInd w:val="0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Adres e-mail/ </w:t>
            </w:r>
            <w:r>
              <w:rPr>
                <w:b/>
                <w:bCs/>
                <w:i/>
                <w:sz w:val="20"/>
                <w:szCs w:val="20"/>
              </w:rPr>
              <w:t xml:space="preserve">Email </w:t>
            </w:r>
            <w:proofErr w:type="spellStart"/>
            <w:r>
              <w:rPr>
                <w:b/>
                <w:bCs/>
                <w:i/>
                <w:sz w:val="20"/>
                <w:szCs w:val="20"/>
              </w:rPr>
              <w:t>address</w:t>
            </w:r>
            <w:proofErr w:type="spellEnd"/>
          </w:p>
        </w:tc>
        <w:tc>
          <w:tcPr>
            <w:tcW w:w="2076" w:type="dxa"/>
          </w:tcPr>
          <w:p w:rsidR="001034C9" w:rsidRDefault="00E22AD2">
            <w:pPr>
              <w:keepNext/>
              <w:widowControl w:val="0"/>
              <w:autoSpaceDE w:val="0"/>
              <w:autoSpaceDN w:val="0"/>
              <w:adjustRightInd w:val="0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Nr telefonu/ </w:t>
            </w:r>
            <w:r>
              <w:rPr>
                <w:b/>
                <w:bCs/>
                <w:i/>
                <w:sz w:val="20"/>
                <w:szCs w:val="20"/>
              </w:rPr>
              <w:t xml:space="preserve">Phone </w:t>
            </w:r>
            <w:proofErr w:type="spellStart"/>
            <w:r>
              <w:rPr>
                <w:b/>
                <w:bCs/>
                <w:i/>
                <w:sz w:val="20"/>
                <w:szCs w:val="20"/>
              </w:rPr>
              <w:t>number</w:t>
            </w:r>
            <w:proofErr w:type="spellEnd"/>
          </w:p>
        </w:tc>
        <w:tc>
          <w:tcPr>
            <w:tcW w:w="4532" w:type="dxa"/>
            <w:gridSpan w:val="4"/>
          </w:tcPr>
          <w:p w:rsidR="001034C9" w:rsidRDefault="00E22AD2">
            <w:pPr>
              <w:keepNext/>
              <w:widowControl w:val="0"/>
              <w:autoSpaceDE w:val="0"/>
              <w:autoSpaceDN w:val="0"/>
              <w:adjustRightInd w:val="0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Adres strony internetowej/ </w:t>
            </w:r>
            <w:proofErr w:type="spellStart"/>
            <w:r>
              <w:rPr>
                <w:b/>
                <w:bCs/>
                <w:i/>
                <w:sz w:val="20"/>
                <w:szCs w:val="20"/>
              </w:rPr>
              <w:t>Website</w:t>
            </w:r>
            <w:proofErr w:type="spellEnd"/>
          </w:p>
        </w:tc>
      </w:tr>
      <w:tr w:rsidR="001034C9">
        <w:trPr>
          <w:trHeight w:val="564"/>
        </w:trPr>
        <w:tc>
          <w:tcPr>
            <w:tcW w:w="2139" w:type="dxa"/>
            <w:vAlign w:val="center"/>
          </w:tcPr>
          <w:p w:rsidR="001034C9" w:rsidRDefault="001034C9">
            <w:pPr>
              <w:keepNext/>
              <w:widowControl w:val="0"/>
              <w:autoSpaceDE w:val="0"/>
              <w:autoSpaceDN w:val="0"/>
              <w:adjustRightInd w:val="0"/>
              <w:outlineLvl w:val="1"/>
              <w:rPr>
                <w:bCs/>
                <w:sz w:val="20"/>
                <w:szCs w:val="20"/>
              </w:rPr>
            </w:pPr>
          </w:p>
        </w:tc>
        <w:tc>
          <w:tcPr>
            <w:tcW w:w="2076" w:type="dxa"/>
            <w:vAlign w:val="center"/>
          </w:tcPr>
          <w:p w:rsidR="001034C9" w:rsidRDefault="001034C9">
            <w:pPr>
              <w:keepNext/>
              <w:widowControl w:val="0"/>
              <w:autoSpaceDE w:val="0"/>
              <w:autoSpaceDN w:val="0"/>
              <w:adjustRightInd w:val="0"/>
              <w:outlineLvl w:val="1"/>
              <w:rPr>
                <w:bCs/>
                <w:sz w:val="20"/>
                <w:szCs w:val="20"/>
              </w:rPr>
            </w:pPr>
          </w:p>
        </w:tc>
        <w:tc>
          <w:tcPr>
            <w:tcW w:w="4532" w:type="dxa"/>
            <w:gridSpan w:val="4"/>
            <w:vAlign w:val="center"/>
          </w:tcPr>
          <w:p w:rsidR="001034C9" w:rsidRDefault="001034C9">
            <w:pPr>
              <w:keepNext/>
              <w:widowControl w:val="0"/>
              <w:autoSpaceDE w:val="0"/>
              <w:autoSpaceDN w:val="0"/>
              <w:adjustRightInd w:val="0"/>
              <w:outlineLvl w:val="1"/>
              <w:rPr>
                <w:bCs/>
                <w:sz w:val="20"/>
                <w:szCs w:val="20"/>
              </w:rPr>
            </w:pPr>
          </w:p>
        </w:tc>
      </w:tr>
    </w:tbl>
    <w:p w:rsidR="001034C9" w:rsidRDefault="001034C9">
      <w:pPr>
        <w:widowControl w:val="0"/>
        <w:autoSpaceDE w:val="0"/>
        <w:autoSpaceDN w:val="0"/>
        <w:adjustRightInd w:val="0"/>
      </w:pPr>
    </w:p>
    <w:p w:rsidR="001034C9" w:rsidRDefault="00E22AD2">
      <w:pPr>
        <w:widowControl w:val="0"/>
        <w:autoSpaceDE w:val="0"/>
        <w:autoSpaceDN w:val="0"/>
        <w:adjustRightInd w:val="0"/>
        <w:rPr>
          <w:sz w:val="20"/>
          <w:szCs w:val="20"/>
        </w:rPr>
      </w:pPr>
      <w:r>
        <w:t xml:space="preserve">Uczestnik Konsorcjum/ </w:t>
      </w:r>
      <w:proofErr w:type="spellStart"/>
      <w:r>
        <w:rPr>
          <w:i/>
        </w:rPr>
        <w:t>Consortium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Member</w:t>
      </w:r>
      <w:proofErr w:type="spellEnd"/>
      <w:r>
        <w:rPr>
          <w:sz w:val="20"/>
          <w:szCs w:val="20"/>
        </w:rPr>
        <w:t>:</w:t>
      </w:r>
    </w:p>
    <w:p w:rsidR="001034C9" w:rsidRDefault="001034C9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</w:p>
    <w:tbl>
      <w:tblPr>
        <w:tblStyle w:val="Tabela-Siatka"/>
        <w:tblW w:w="8747" w:type="dxa"/>
        <w:tblInd w:w="340" w:type="dxa"/>
        <w:tblLook w:val="04A0" w:firstRow="1" w:lastRow="0" w:firstColumn="1" w:lastColumn="0" w:noHBand="0" w:noVBand="1"/>
      </w:tblPr>
      <w:tblGrid>
        <w:gridCol w:w="2139"/>
        <w:gridCol w:w="2076"/>
        <w:gridCol w:w="260"/>
        <w:gridCol w:w="2104"/>
        <w:gridCol w:w="2144"/>
        <w:gridCol w:w="24"/>
      </w:tblGrid>
      <w:tr w:rsidR="001034C9">
        <w:trPr>
          <w:gridAfter w:val="1"/>
          <w:wAfter w:w="24" w:type="dxa"/>
          <w:trHeight w:val="380"/>
        </w:trPr>
        <w:tc>
          <w:tcPr>
            <w:tcW w:w="4475" w:type="dxa"/>
            <w:gridSpan w:val="3"/>
          </w:tcPr>
          <w:p w:rsidR="001034C9" w:rsidRDefault="00E22AD2">
            <w:pPr>
              <w:keepNext/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lastRenderedPageBreak/>
              <w:t>Nazwa albo imię i nazwisko Wykonawcy</w:t>
            </w:r>
          </w:p>
          <w:p w:rsidR="001034C9" w:rsidRDefault="00E22AD2">
            <w:pPr>
              <w:keepNext/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outlineLvl w:val="1"/>
              <w:rPr>
                <w:b/>
                <w:bCs/>
                <w:i/>
                <w:sz w:val="20"/>
                <w:szCs w:val="20"/>
              </w:rPr>
            </w:pPr>
            <w:proofErr w:type="spellStart"/>
            <w:r>
              <w:rPr>
                <w:b/>
                <w:bCs/>
                <w:i/>
                <w:sz w:val="20"/>
                <w:szCs w:val="20"/>
              </w:rPr>
              <w:t>Name</w:t>
            </w:r>
            <w:proofErr w:type="spellEnd"/>
            <w:r>
              <w:rPr>
                <w:b/>
                <w:bCs/>
                <w:i/>
                <w:sz w:val="20"/>
                <w:szCs w:val="20"/>
              </w:rPr>
              <w:t xml:space="preserve"> </w:t>
            </w:r>
            <w:proofErr w:type="spellStart"/>
            <w:r>
              <w:rPr>
                <w:b/>
                <w:bCs/>
                <w:i/>
                <w:sz w:val="20"/>
                <w:szCs w:val="20"/>
              </w:rPr>
              <w:t>or</w:t>
            </w:r>
            <w:proofErr w:type="spellEnd"/>
            <w:r>
              <w:rPr>
                <w:b/>
                <w:bCs/>
                <w:i/>
                <w:sz w:val="20"/>
                <w:szCs w:val="20"/>
              </w:rPr>
              <w:t xml:space="preserve"> </w:t>
            </w:r>
            <w:proofErr w:type="spellStart"/>
            <w:r>
              <w:rPr>
                <w:b/>
                <w:bCs/>
                <w:i/>
                <w:sz w:val="20"/>
                <w:szCs w:val="20"/>
              </w:rPr>
              <w:t>first</w:t>
            </w:r>
            <w:proofErr w:type="spellEnd"/>
            <w:r>
              <w:rPr>
                <w:b/>
                <w:bCs/>
                <w:i/>
                <w:sz w:val="20"/>
                <w:szCs w:val="20"/>
              </w:rPr>
              <w:t xml:space="preserve"> and </w:t>
            </w:r>
            <w:proofErr w:type="spellStart"/>
            <w:r>
              <w:rPr>
                <w:b/>
                <w:bCs/>
                <w:i/>
                <w:sz w:val="20"/>
                <w:szCs w:val="20"/>
              </w:rPr>
              <w:t>last</w:t>
            </w:r>
            <w:proofErr w:type="spellEnd"/>
            <w:r>
              <w:rPr>
                <w:b/>
                <w:bCs/>
                <w:i/>
                <w:sz w:val="20"/>
                <w:szCs w:val="20"/>
              </w:rPr>
              <w:t xml:space="preserve"> </w:t>
            </w:r>
            <w:proofErr w:type="spellStart"/>
            <w:r>
              <w:rPr>
                <w:b/>
                <w:bCs/>
                <w:i/>
                <w:sz w:val="20"/>
                <w:szCs w:val="20"/>
              </w:rPr>
              <w:t>name</w:t>
            </w:r>
            <w:proofErr w:type="spellEnd"/>
            <w:r>
              <w:rPr>
                <w:b/>
                <w:bCs/>
                <w:i/>
                <w:sz w:val="20"/>
                <w:szCs w:val="20"/>
              </w:rPr>
              <w:t xml:space="preserve"> of the </w:t>
            </w:r>
            <w:proofErr w:type="spellStart"/>
            <w:r>
              <w:rPr>
                <w:b/>
                <w:bCs/>
                <w:i/>
                <w:sz w:val="20"/>
                <w:szCs w:val="20"/>
              </w:rPr>
              <w:t>Contractor</w:t>
            </w:r>
            <w:proofErr w:type="spellEnd"/>
          </w:p>
        </w:tc>
        <w:tc>
          <w:tcPr>
            <w:tcW w:w="4248" w:type="dxa"/>
            <w:gridSpan w:val="2"/>
          </w:tcPr>
          <w:p w:rsidR="001034C9" w:rsidRDefault="00E22AD2">
            <w:pPr>
              <w:keepNext/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Adres Wykonawcy </w:t>
            </w:r>
          </w:p>
          <w:p w:rsidR="001034C9" w:rsidRDefault="00E22AD2">
            <w:pPr>
              <w:keepNext/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outlineLvl w:val="1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(siedziba lub miejsce zamieszkania)</w:t>
            </w:r>
          </w:p>
          <w:p w:rsidR="001034C9" w:rsidRDefault="00E22AD2">
            <w:pPr>
              <w:keepNext/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outlineLvl w:val="1"/>
              <w:rPr>
                <w:b/>
                <w:bCs/>
                <w:i/>
                <w:sz w:val="20"/>
                <w:szCs w:val="20"/>
              </w:rPr>
            </w:pPr>
            <w:proofErr w:type="spellStart"/>
            <w:r>
              <w:rPr>
                <w:b/>
                <w:bCs/>
                <w:i/>
                <w:sz w:val="20"/>
                <w:szCs w:val="20"/>
              </w:rPr>
              <w:t>Contractor’s</w:t>
            </w:r>
            <w:proofErr w:type="spellEnd"/>
            <w:r>
              <w:rPr>
                <w:b/>
                <w:bCs/>
                <w:i/>
                <w:sz w:val="20"/>
                <w:szCs w:val="20"/>
              </w:rPr>
              <w:t xml:space="preserve"> </w:t>
            </w:r>
            <w:proofErr w:type="spellStart"/>
            <w:r>
              <w:rPr>
                <w:b/>
                <w:bCs/>
                <w:i/>
                <w:sz w:val="20"/>
                <w:szCs w:val="20"/>
              </w:rPr>
              <w:t>address</w:t>
            </w:r>
            <w:proofErr w:type="spellEnd"/>
            <w:r>
              <w:rPr>
                <w:b/>
                <w:bCs/>
                <w:i/>
                <w:sz w:val="20"/>
                <w:szCs w:val="20"/>
              </w:rPr>
              <w:t xml:space="preserve"> </w:t>
            </w:r>
          </w:p>
          <w:p w:rsidR="001034C9" w:rsidRDefault="00E22AD2">
            <w:pPr>
              <w:keepNext/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(</w:t>
            </w:r>
            <w:proofErr w:type="spellStart"/>
            <w:r>
              <w:rPr>
                <w:bCs/>
                <w:i/>
                <w:sz w:val="20"/>
                <w:szCs w:val="20"/>
              </w:rPr>
              <w:t>registered</w:t>
            </w:r>
            <w:proofErr w:type="spellEnd"/>
            <w:r>
              <w:rPr>
                <w:bCs/>
                <w:i/>
                <w:sz w:val="20"/>
                <w:szCs w:val="20"/>
              </w:rPr>
              <w:t xml:space="preserve"> </w:t>
            </w:r>
            <w:proofErr w:type="spellStart"/>
            <w:r>
              <w:rPr>
                <w:bCs/>
                <w:i/>
                <w:sz w:val="20"/>
                <w:szCs w:val="20"/>
              </w:rPr>
              <w:t>office</w:t>
            </w:r>
            <w:proofErr w:type="spellEnd"/>
            <w:r>
              <w:rPr>
                <w:bCs/>
                <w:i/>
                <w:sz w:val="20"/>
                <w:szCs w:val="20"/>
              </w:rPr>
              <w:t xml:space="preserve"> </w:t>
            </w:r>
            <w:proofErr w:type="spellStart"/>
            <w:r>
              <w:rPr>
                <w:bCs/>
                <w:i/>
                <w:sz w:val="20"/>
                <w:szCs w:val="20"/>
              </w:rPr>
              <w:t>or</w:t>
            </w:r>
            <w:proofErr w:type="spellEnd"/>
            <w:r>
              <w:rPr>
                <w:bCs/>
                <w:i/>
                <w:sz w:val="20"/>
                <w:szCs w:val="20"/>
              </w:rPr>
              <w:t xml:space="preserve"> place of </w:t>
            </w:r>
            <w:proofErr w:type="spellStart"/>
            <w:r>
              <w:rPr>
                <w:bCs/>
                <w:i/>
                <w:sz w:val="20"/>
                <w:szCs w:val="20"/>
              </w:rPr>
              <w:t>residence</w:t>
            </w:r>
            <w:proofErr w:type="spellEnd"/>
            <w:r>
              <w:rPr>
                <w:bCs/>
                <w:i/>
                <w:sz w:val="20"/>
                <w:szCs w:val="20"/>
              </w:rPr>
              <w:t>)</w:t>
            </w:r>
          </w:p>
        </w:tc>
      </w:tr>
      <w:tr w:rsidR="001034C9">
        <w:trPr>
          <w:gridAfter w:val="1"/>
          <w:wAfter w:w="24" w:type="dxa"/>
          <w:trHeight w:val="617"/>
        </w:trPr>
        <w:tc>
          <w:tcPr>
            <w:tcW w:w="4475" w:type="dxa"/>
            <w:gridSpan w:val="3"/>
            <w:vAlign w:val="center"/>
          </w:tcPr>
          <w:p w:rsidR="001034C9" w:rsidRDefault="001034C9">
            <w:pPr>
              <w:keepNext/>
              <w:widowControl w:val="0"/>
              <w:autoSpaceDE w:val="0"/>
              <w:autoSpaceDN w:val="0"/>
              <w:adjustRightInd w:val="0"/>
              <w:spacing w:line="276" w:lineRule="auto"/>
              <w:outlineLvl w:val="1"/>
              <w:rPr>
                <w:bCs/>
                <w:sz w:val="20"/>
                <w:szCs w:val="20"/>
              </w:rPr>
            </w:pPr>
          </w:p>
        </w:tc>
        <w:tc>
          <w:tcPr>
            <w:tcW w:w="4248" w:type="dxa"/>
            <w:gridSpan w:val="2"/>
            <w:vAlign w:val="center"/>
          </w:tcPr>
          <w:p w:rsidR="001034C9" w:rsidRDefault="001034C9">
            <w:pPr>
              <w:keepNext/>
              <w:widowControl w:val="0"/>
              <w:autoSpaceDE w:val="0"/>
              <w:autoSpaceDN w:val="0"/>
              <w:adjustRightInd w:val="0"/>
              <w:spacing w:line="276" w:lineRule="auto"/>
              <w:outlineLvl w:val="1"/>
              <w:rPr>
                <w:bCs/>
                <w:sz w:val="20"/>
                <w:szCs w:val="20"/>
              </w:rPr>
            </w:pPr>
          </w:p>
        </w:tc>
      </w:tr>
      <w:tr w:rsidR="001034C9">
        <w:trPr>
          <w:gridAfter w:val="1"/>
          <w:wAfter w:w="24" w:type="dxa"/>
          <w:trHeight w:val="409"/>
        </w:trPr>
        <w:tc>
          <w:tcPr>
            <w:tcW w:w="4475" w:type="dxa"/>
            <w:gridSpan w:val="3"/>
          </w:tcPr>
          <w:p w:rsidR="001034C9" w:rsidRDefault="00E22AD2">
            <w:pPr>
              <w:keepNext/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Nr Krajowego Rejestru Sądowego</w:t>
            </w:r>
          </w:p>
          <w:p w:rsidR="001034C9" w:rsidRDefault="00E22AD2">
            <w:pPr>
              <w:keepNext/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outlineLvl w:val="1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(jeżeli dotyczy)</w:t>
            </w:r>
          </w:p>
          <w:p w:rsidR="001034C9" w:rsidRDefault="00E22AD2">
            <w:pPr>
              <w:keepNext/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outlineLvl w:val="1"/>
              <w:rPr>
                <w:b/>
                <w:bCs/>
                <w:i/>
                <w:sz w:val="20"/>
                <w:szCs w:val="20"/>
              </w:rPr>
            </w:pPr>
            <w:proofErr w:type="spellStart"/>
            <w:r>
              <w:rPr>
                <w:b/>
                <w:bCs/>
                <w:i/>
                <w:sz w:val="20"/>
                <w:szCs w:val="20"/>
              </w:rPr>
              <w:t>National</w:t>
            </w:r>
            <w:proofErr w:type="spellEnd"/>
            <w:r>
              <w:rPr>
                <w:b/>
                <w:bCs/>
                <w:i/>
                <w:sz w:val="20"/>
                <w:szCs w:val="20"/>
              </w:rPr>
              <w:t xml:space="preserve"> Court Register </w:t>
            </w:r>
            <w:proofErr w:type="spellStart"/>
            <w:r>
              <w:rPr>
                <w:b/>
                <w:bCs/>
                <w:i/>
                <w:sz w:val="20"/>
                <w:szCs w:val="20"/>
              </w:rPr>
              <w:t>Number</w:t>
            </w:r>
            <w:proofErr w:type="spellEnd"/>
          </w:p>
          <w:p w:rsidR="001034C9" w:rsidRDefault="00E22AD2">
            <w:pPr>
              <w:keepNext/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(</w:t>
            </w:r>
            <w:proofErr w:type="spellStart"/>
            <w:r>
              <w:rPr>
                <w:bCs/>
                <w:i/>
                <w:sz w:val="20"/>
                <w:szCs w:val="20"/>
              </w:rPr>
              <w:t>if</w:t>
            </w:r>
            <w:proofErr w:type="spellEnd"/>
            <w:r>
              <w:rPr>
                <w:bCs/>
                <w:i/>
                <w:sz w:val="20"/>
                <w:szCs w:val="20"/>
              </w:rPr>
              <w:t xml:space="preserve"> </w:t>
            </w:r>
            <w:proofErr w:type="spellStart"/>
            <w:r>
              <w:rPr>
                <w:bCs/>
                <w:i/>
                <w:sz w:val="20"/>
                <w:szCs w:val="20"/>
              </w:rPr>
              <w:t>applicable</w:t>
            </w:r>
            <w:proofErr w:type="spellEnd"/>
            <w:r>
              <w:rPr>
                <w:bCs/>
                <w:i/>
                <w:sz w:val="20"/>
                <w:szCs w:val="20"/>
              </w:rPr>
              <w:t>)</w:t>
            </w:r>
          </w:p>
        </w:tc>
        <w:tc>
          <w:tcPr>
            <w:tcW w:w="4248" w:type="dxa"/>
            <w:gridSpan w:val="2"/>
            <w:vAlign w:val="center"/>
          </w:tcPr>
          <w:p w:rsidR="001034C9" w:rsidRDefault="001034C9">
            <w:pPr>
              <w:keepNext/>
              <w:widowControl w:val="0"/>
              <w:autoSpaceDE w:val="0"/>
              <w:autoSpaceDN w:val="0"/>
              <w:adjustRightInd w:val="0"/>
              <w:spacing w:line="276" w:lineRule="auto"/>
              <w:outlineLvl w:val="1"/>
              <w:rPr>
                <w:b/>
                <w:bCs/>
                <w:sz w:val="20"/>
                <w:szCs w:val="20"/>
              </w:rPr>
            </w:pPr>
          </w:p>
        </w:tc>
      </w:tr>
      <w:tr w:rsidR="001034C9">
        <w:trPr>
          <w:gridAfter w:val="1"/>
          <w:wAfter w:w="24" w:type="dxa"/>
          <w:trHeight w:val="409"/>
        </w:trPr>
        <w:tc>
          <w:tcPr>
            <w:tcW w:w="4475" w:type="dxa"/>
            <w:gridSpan w:val="3"/>
          </w:tcPr>
          <w:p w:rsidR="001034C9" w:rsidRDefault="00E22AD2">
            <w:pPr>
              <w:keepNext/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Rodzaj Wykonawcy</w:t>
            </w:r>
          </w:p>
          <w:p w:rsidR="001034C9" w:rsidRDefault="00E22AD2">
            <w:pPr>
              <w:keepNext/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outlineLvl w:val="1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(wybrać właściwe)</w:t>
            </w:r>
          </w:p>
          <w:p w:rsidR="001034C9" w:rsidRDefault="00E22AD2">
            <w:pPr>
              <w:keepNext/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outlineLvl w:val="1"/>
              <w:rPr>
                <w:b/>
                <w:bCs/>
                <w:i/>
                <w:sz w:val="20"/>
                <w:szCs w:val="20"/>
              </w:rPr>
            </w:pPr>
            <w:proofErr w:type="spellStart"/>
            <w:r>
              <w:rPr>
                <w:b/>
                <w:bCs/>
                <w:i/>
                <w:sz w:val="20"/>
                <w:szCs w:val="20"/>
              </w:rPr>
              <w:t>Type</w:t>
            </w:r>
            <w:proofErr w:type="spellEnd"/>
            <w:r>
              <w:rPr>
                <w:b/>
                <w:bCs/>
                <w:i/>
                <w:sz w:val="20"/>
                <w:szCs w:val="20"/>
              </w:rPr>
              <w:t xml:space="preserve"> of </w:t>
            </w:r>
            <w:proofErr w:type="spellStart"/>
            <w:r>
              <w:rPr>
                <w:b/>
                <w:bCs/>
                <w:i/>
                <w:sz w:val="20"/>
                <w:szCs w:val="20"/>
              </w:rPr>
              <w:t>Contractor</w:t>
            </w:r>
            <w:proofErr w:type="spellEnd"/>
          </w:p>
          <w:p w:rsidR="001034C9" w:rsidRDefault="00E22AD2">
            <w:pPr>
              <w:keepNext/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(</w:t>
            </w:r>
            <w:proofErr w:type="spellStart"/>
            <w:r>
              <w:rPr>
                <w:bCs/>
                <w:i/>
                <w:sz w:val="20"/>
                <w:szCs w:val="20"/>
              </w:rPr>
              <w:t>select</w:t>
            </w:r>
            <w:proofErr w:type="spellEnd"/>
            <w:r>
              <w:rPr>
                <w:bCs/>
                <w:i/>
                <w:sz w:val="20"/>
                <w:szCs w:val="20"/>
              </w:rPr>
              <w:t xml:space="preserve"> the </w:t>
            </w:r>
            <w:proofErr w:type="spellStart"/>
            <w:r>
              <w:rPr>
                <w:bCs/>
                <w:i/>
                <w:sz w:val="20"/>
                <w:szCs w:val="20"/>
              </w:rPr>
              <w:t>appropriate</w:t>
            </w:r>
            <w:proofErr w:type="spellEnd"/>
            <w:r>
              <w:rPr>
                <w:bCs/>
                <w:i/>
                <w:sz w:val="20"/>
                <w:szCs w:val="20"/>
              </w:rPr>
              <w:t xml:space="preserve"> </w:t>
            </w:r>
            <w:proofErr w:type="spellStart"/>
            <w:r>
              <w:rPr>
                <w:bCs/>
                <w:i/>
                <w:sz w:val="20"/>
                <w:szCs w:val="20"/>
              </w:rPr>
              <w:t>option</w:t>
            </w:r>
            <w:proofErr w:type="spellEnd"/>
            <w:r>
              <w:rPr>
                <w:bCs/>
                <w:i/>
                <w:sz w:val="20"/>
                <w:szCs w:val="20"/>
              </w:rPr>
              <w:t>)</w:t>
            </w:r>
          </w:p>
        </w:tc>
        <w:tc>
          <w:tcPr>
            <w:tcW w:w="4248" w:type="dxa"/>
            <w:gridSpan w:val="2"/>
            <w:vAlign w:val="center"/>
          </w:tcPr>
          <w:p w:rsidR="001034C9" w:rsidRDefault="00E22AD2">
            <w:pPr>
              <w:keepNext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line="276" w:lineRule="auto"/>
              <w:ind w:left="312" w:hanging="357"/>
              <w:contextualSpacing/>
              <w:outlineLvl w:val="1"/>
              <w:rPr>
                <w:bCs/>
                <w:sz w:val="20"/>
                <w:szCs w:val="20"/>
                <w:lang w:bidi="en-US"/>
              </w:rPr>
            </w:pPr>
            <w:r>
              <w:rPr>
                <w:bCs/>
                <w:sz w:val="20"/>
                <w:szCs w:val="20"/>
                <w:lang w:bidi="en-US"/>
              </w:rPr>
              <w:t xml:space="preserve">mikroprzedsiębiorstwo/ </w:t>
            </w:r>
            <w:proofErr w:type="spellStart"/>
            <w:r>
              <w:rPr>
                <w:bCs/>
                <w:i/>
                <w:sz w:val="20"/>
                <w:szCs w:val="20"/>
                <w:lang w:bidi="en-US"/>
              </w:rPr>
              <w:t>microenterprise</w:t>
            </w:r>
            <w:proofErr w:type="spellEnd"/>
          </w:p>
          <w:p w:rsidR="001034C9" w:rsidRDefault="00E22AD2">
            <w:pPr>
              <w:keepNext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line="276" w:lineRule="auto"/>
              <w:ind w:left="312" w:hanging="357"/>
              <w:contextualSpacing/>
              <w:outlineLvl w:val="1"/>
              <w:rPr>
                <w:bCs/>
                <w:sz w:val="20"/>
                <w:szCs w:val="20"/>
                <w:lang w:bidi="en-US"/>
              </w:rPr>
            </w:pPr>
            <w:r>
              <w:rPr>
                <w:bCs/>
                <w:sz w:val="20"/>
                <w:szCs w:val="20"/>
                <w:lang w:bidi="en-US"/>
              </w:rPr>
              <w:t xml:space="preserve">małe przedsiębiorstwo/ </w:t>
            </w:r>
            <w:r>
              <w:rPr>
                <w:bCs/>
                <w:i/>
                <w:sz w:val="20"/>
                <w:szCs w:val="20"/>
                <w:lang w:bidi="en-US"/>
              </w:rPr>
              <w:t xml:space="preserve">small </w:t>
            </w:r>
            <w:proofErr w:type="spellStart"/>
            <w:r>
              <w:rPr>
                <w:bCs/>
                <w:i/>
                <w:sz w:val="20"/>
                <w:szCs w:val="20"/>
                <w:lang w:bidi="en-US"/>
              </w:rPr>
              <w:t>enterprise</w:t>
            </w:r>
            <w:proofErr w:type="spellEnd"/>
          </w:p>
          <w:p w:rsidR="001034C9" w:rsidRDefault="00E22AD2">
            <w:pPr>
              <w:keepNext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line="276" w:lineRule="auto"/>
              <w:ind w:left="312" w:hanging="357"/>
              <w:contextualSpacing/>
              <w:outlineLvl w:val="1"/>
              <w:rPr>
                <w:bCs/>
                <w:i/>
                <w:sz w:val="20"/>
                <w:szCs w:val="20"/>
                <w:lang w:bidi="en-US"/>
              </w:rPr>
            </w:pPr>
            <w:r>
              <w:rPr>
                <w:bCs/>
                <w:sz w:val="20"/>
                <w:szCs w:val="20"/>
                <w:lang w:bidi="en-US"/>
              </w:rPr>
              <w:t xml:space="preserve">średnie przedsiębiorstwo/ </w:t>
            </w:r>
            <w:r>
              <w:rPr>
                <w:bCs/>
                <w:i/>
                <w:sz w:val="20"/>
                <w:szCs w:val="20"/>
                <w:lang w:bidi="en-US"/>
              </w:rPr>
              <w:t>medium-</w:t>
            </w:r>
            <w:proofErr w:type="spellStart"/>
            <w:r>
              <w:rPr>
                <w:bCs/>
                <w:i/>
                <w:sz w:val="20"/>
                <w:szCs w:val="20"/>
                <w:lang w:bidi="en-US"/>
              </w:rPr>
              <w:t>sized</w:t>
            </w:r>
            <w:proofErr w:type="spellEnd"/>
            <w:r>
              <w:rPr>
                <w:bCs/>
                <w:i/>
                <w:sz w:val="20"/>
                <w:szCs w:val="20"/>
                <w:lang w:bidi="en-US"/>
              </w:rPr>
              <w:t xml:space="preserve"> </w:t>
            </w:r>
            <w:proofErr w:type="spellStart"/>
            <w:r>
              <w:rPr>
                <w:bCs/>
                <w:i/>
                <w:sz w:val="20"/>
                <w:szCs w:val="20"/>
                <w:lang w:bidi="en-US"/>
              </w:rPr>
              <w:t>enterprise</w:t>
            </w:r>
            <w:proofErr w:type="spellEnd"/>
          </w:p>
          <w:p w:rsidR="001034C9" w:rsidRDefault="00E22AD2">
            <w:pPr>
              <w:keepNext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line="276" w:lineRule="auto"/>
              <w:ind w:left="312" w:hanging="357"/>
              <w:contextualSpacing/>
              <w:outlineLvl w:val="1"/>
              <w:rPr>
                <w:bCs/>
                <w:sz w:val="20"/>
                <w:szCs w:val="20"/>
                <w:lang w:bidi="en-US"/>
              </w:rPr>
            </w:pPr>
            <w:r>
              <w:rPr>
                <w:bCs/>
                <w:sz w:val="20"/>
                <w:szCs w:val="20"/>
                <w:lang w:bidi="en-US"/>
              </w:rPr>
              <w:t xml:space="preserve">jednoosobowa działalność gospodarcza/ </w:t>
            </w:r>
            <w:r>
              <w:rPr>
                <w:bCs/>
                <w:i/>
                <w:sz w:val="20"/>
                <w:szCs w:val="20"/>
                <w:lang w:bidi="en-US"/>
              </w:rPr>
              <w:t xml:space="preserve">sole </w:t>
            </w:r>
            <w:proofErr w:type="spellStart"/>
            <w:r>
              <w:rPr>
                <w:bCs/>
                <w:i/>
                <w:sz w:val="20"/>
                <w:szCs w:val="20"/>
                <w:lang w:bidi="en-US"/>
              </w:rPr>
              <w:t>proprietorship</w:t>
            </w:r>
            <w:proofErr w:type="spellEnd"/>
          </w:p>
          <w:p w:rsidR="001034C9" w:rsidRDefault="00E22AD2">
            <w:pPr>
              <w:keepNext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line="276" w:lineRule="auto"/>
              <w:ind w:left="312" w:hanging="357"/>
              <w:contextualSpacing/>
              <w:outlineLvl w:val="1"/>
              <w:rPr>
                <w:bCs/>
                <w:i/>
                <w:sz w:val="20"/>
                <w:szCs w:val="20"/>
                <w:lang w:bidi="en-US"/>
              </w:rPr>
            </w:pPr>
            <w:r>
              <w:rPr>
                <w:bCs/>
                <w:sz w:val="20"/>
                <w:szCs w:val="20"/>
                <w:lang w:bidi="en-US"/>
              </w:rPr>
              <w:t xml:space="preserve">osoba fizyczna nieprowadząca działalności gospodarczej/ </w:t>
            </w:r>
            <w:proofErr w:type="spellStart"/>
            <w:r>
              <w:rPr>
                <w:bCs/>
                <w:i/>
                <w:sz w:val="20"/>
                <w:szCs w:val="20"/>
                <w:lang w:bidi="en-US"/>
              </w:rPr>
              <w:t>individual</w:t>
            </w:r>
            <w:proofErr w:type="spellEnd"/>
            <w:r>
              <w:rPr>
                <w:bCs/>
                <w:i/>
                <w:sz w:val="20"/>
                <w:szCs w:val="20"/>
                <w:lang w:bidi="en-US"/>
              </w:rPr>
              <w:t xml:space="preserve"> not </w:t>
            </w:r>
            <w:proofErr w:type="spellStart"/>
            <w:r>
              <w:rPr>
                <w:bCs/>
                <w:i/>
                <w:sz w:val="20"/>
                <w:szCs w:val="20"/>
                <w:lang w:bidi="en-US"/>
              </w:rPr>
              <w:t>engaged</w:t>
            </w:r>
            <w:proofErr w:type="spellEnd"/>
            <w:r>
              <w:rPr>
                <w:bCs/>
                <w:i/>
                <w:sz w:val="20"/>
                <w:szCs w:val="20"/>
                <w:lang w:bidi="en-US"/>
              </w:rPr>
              <w:t xml:space="preserve"> in business</w:t>
            </w:r>
          </w:p>
          <w:p w:rsidR="001034C9" w:rsidRDefault="00E22AD2">
            <w:pPr>
              <w:keepNext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line="276" w:lineRule="auto"/>
              <w:ind w:left="312" w:hanging="357"/>
              <w:contextualSpacing/>
              <w:outlineLvl w:val="1"/>
              <w:rPr>
                <w:bCs/>
                <w:sz w:val="20"/>
                <w:szCs w:val="20"/>
                <w:lang w:bidi="en-US"/>
              </w:rPr>
            </w:pPr>
            <w:r>
              <w:rPr>
                <w:bCs/>
                <w:sz w:val="20"/>
                <w:szCs w:val="20"/>
                <w:lang w:bidi="en-US"/>
              </w:rPr>
              <w:t xml:space="preserve">inny rodzaj/ </w:t>
            </w:r>
            <w:proofErr w:type="spellStart"/>
            <w:r>
              <w:rPr>
                <w:bCs/>
                <w:i/>
                <w:sz w:val="20"/>
                <w:szCs w:val="20"/>
                <w:lang w:bidi="en-US"/>
              </w:rPr>
              <w:t>other</w:t>
            </w:r>
            <w:proofErr w:type="spellEnd"/>
            <w:r>
              <w:rPr>
                <w:bCs/>
                <w:i/>
                <w:sz w:val="20"/>
                <w:szCs w:val="20"/>
                <w:lang w:bidi="en-US"/>
              </w:rPr>
              <w:t xml:space="preserve"> </w:t>
            </w:r>
            <w:proofErr w:type="spellStart"/>
            <w:r>
              <w:rPr>
                <w:bCs/>
                <w:i/>
                <w:sz w:val="20"/>
                <w:szCs w:val="20"/>
                <w:lang w:bidi="en-US"/>
              </w:rPr>
              <w:t>type</w:t>
            </w:r>
            <w:proofErr w:type="spellEnd"/>
          </w:p>
        </w:tc>
      </w:tr>
      <w:tr w:rsidR="001034C9">
        <w:trPr>
          <w:trHeight w:val="308"/>
        </w:trPr>
        <w:tc>
          <w:tcPr>
            <w:tcW w:w="2139" w:type="dxa"/>
          </w:tcPr>
          <w:p w:rsidR="001034C9" w:rsidRDefault="00E22AD2">
            <w:pPr>
              <w:keepNext/>
              <w:widowControl w:val="0"/>
              <w:autoSpaceDE w:val="0"/>
              <w:autoSpaceDN w:val="0"/>
              <w:adjustRightInd w:val="0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Nr NIP/ </w:t>
            </w:r>
            <w:proofErr w:type="spellStart"/>
            <w:r>
              <w:rPr>
                <w:b/>
                <w:bCs/>
                <w:i/>
                <w:sz w:val="20"/>
                <w:szCs w:val="20"/>
              </w:rPr>
              <w:t>Tax</w:t>
            </w:r>
            <w:proofErr w:type="spellEnd"/>
            <w:r>
              <w:rPr>
                <w:b/>
                <w:bCs/>
                <w:i/>
                <w:sz w:val="20"/>
                <w:szCs w:val="20"/>
              </w:rPr>
              <w:t xml:space="preserve"> ID No.</w:t>
            </w:r>
          </w:p>
        </w:tc>
        <w:tc>
          <w:tcPr>
            <w:tcW w:w="2076" w:type="dxa"/>
          </w:tcPr>
          <w:p w:rsidR="001034C9" w:rsidRDefault="00E22AD2">
            <w:pPr>
              <w:keepNext/>
              <w:widowControl w:val="0"/>
              <w:autoSpaceDE w:val="0"/>
              <w:autoSpaceDN w:val="0"/>
              <w:adjustRightInd w:val="0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Nr REGON/ </w:t>
            </w:r>
            <w:r>
              <w:rPr>
                <w:b/>
                <w:bCs/>
                <w:i/>
                <w:sz w:val="20"/>
                <w:szCs w:val="20"/>
              </w:rPr>
              <w:t>REGON No.</w:t>
            </w:r>
          </w:p>
        </w:tc>
        <w:tc>
          <w:tcPr>
            <w:tcW w:w="2364" w:type="dxa"/>
            <w:gridSpan w:val="2"/>
          </w:tcPr>
          <w:p w:rsidR="001034C9" w:rsidRDefault="00E22AD2">
            <w:pPr>
              <w:keepNext/>
              <w:widowControl w:val="0"/>
              <w:autoSpaceDE w:val="0"/>
              <w:autoSpaceDN w:val="0"/>
              <w:adjustRightInd w:val="0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Województwo/ </w:t>
            </w:r>
            <w:proofErr w:type="spellStart"/>
            <w:r>
              <w:rPr>
                <w:b/>
                <w:bCs/>
                <w:i/>
                <w:sz w:val="20"/>
                <w:szCs w:val="20"/>
              </w:rPr>
              <w:t>Province</w:t>
            </w:r>
            <w:proofErr w:type="spellEnd"/>
          </w:p>
        </w:tc>
        <w:tc>
          <w:tcPr>
            <w:tcW w:w="2168" w:type="dxa"/>
            <w:gridSpan w:val="2"/>
          </w:tcPr>
          <w:p w:rsidR="001034C9" w:rsidRDefault="00E22AD2">
            <w:pPr>
              <w:keepNext/>
              <w:widowControl w:val="0"/>
              <w:autoSpaceDE w:val="0"/>
              <w:autoSpaceDN w:val="0"/>
              <w:adjustRightInd w:val="0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Powiat/ </w:t>
            </w:r>
            <w:proofErr w:type="spellStart"/>
            <w:r>
              <w:rPr>
                <w:b/>
                <w:bCs/>
                <w:i/>
                <w:sz w:val="20"/>
                <w:szCs w:val="20"/>
              </w:rPr>
              <w:t>County</w:t>
            </w:r>
            <w:proofErr w:type="spellEnd"/>
          </w:p>
        </w:tc>
      </w:tr>
      <w:tr w:rsidR="001034C9">
        <w:trPr>
          <w:trHeight w:val="451"/>
        </w:trPr>
        <w:tc>
          <w:tcPr>
            <w:tcW w:w="2139" w:type="dxa"/>
            <w:vAlign w:val="center"/>
          </w:tcPr>
          <w:p w:rsidR="001034C9" w:rsidRDefault="001034C9">
            <w:pPr>
              <w:keepNext/>
              <w:widowControl w:val="0"/>
              <w:autoSpaceDE w:val="0"/>
              <w:autoSpaceDN w:val="0"/>
              <w:adjustRightInd w:val="0"/>
              <w:outlineLvl w:val="1"/>
              <w:rPr>
                <w:bCs/>
                <w:sz w:val="20"/>
                <w:szCs w:val="20"/>
              </w:rPr>
            </w:pPr>
          </w:p>
        </w:tc>
        <w:tc>
          <w:tcPr>
            <w:tcW w:w="2076" w:type="dxa"/>
            <w:vAlign w:val="center"/>
          </w:tcPr>
          <w:p w:rsidR="001034C9" w:rsidRDefault="001034C9">
            <w:pPr>
              <w:keepNext/>
              <w:widowControl w:val="0"/>
              <w:autoSpaceDE w:val="0"/>
              <w:autoSpaceDN w:val="0"/>
              <w:adjustRightInd w:val="0"/>
              <w:outlineLvl w:val="1"/>
              <w:rPr>
                <w:bCs/>
                <w:sz w:val="20"/>
                <w:szCs w:val="20"/>
              </w:rPr>
            </w:pPr>
          </w:p>
        </w:tc>
        <w:tc>
          <w:tcPr>
            <w:tcW w:w="2364" w:type="dxa"/>
            <w:gridSpan w:val="2"/>
            <w:vAlign w:val="center"/>
          </w:tcPr>
          <w:p w:rsidR="001034C9" w:rsidRDefault="001034C9">
            <w:pPr>
              <w:keepNext/>
              <w:widowControl w:val="0"/>
              <w:autoSpaceDE w:val="0"/>
              <w:autoSpaceDN w:val="0"/>
              <w:adjustRightInd w:val="0"/>
              <w:outlineLvl w:val="1"/>
              <w:rPr>
                <w:bCs/>
                <w:sz w:val="20"/>
                <w:szCs w:val="20"/>
              </w:rPr>
            </w:pPr>
          </w:p>
        </w:tc>
        <w:tc>
          <w:tcPr>
            <w:tcW w:w="2168" w:type="dxa"/>
            <w:gridSpan w:val="2"/>
            <w:tcBorders>
              <w:bottom w:val="single" w:sz="4" w:space="0" w:color="auto"/>
            </w:tcBorders>
            <w:vAlign w:val="center"/>
          </w:tcPr>
          <w:p w:rsidR="001034C9" w:rsidRDefault="001034C9">
            <w:pPr>
              <w:keepNext/>
              <w:widowControl w:val="0"/>
              <w:autoSpaceDE w:val="0"/>
              <w:autoSpaceDN w:val="0"/>
              <w:adjustRightInd w:val="0"/>
              <w:outlineLvl w:val="1"/>
              <w:rPr>
                <w:bCs/>
                <w:sz w:val="20"/>
                <w:szCs w:val="20"/>
              </w:rPr>
            </w:pPr>
          </w:p>
        </w:tc>
      </w:tr>
      <w:tr w:rsidR="001034C9">
        <w:trPr>
          <w:trHeight w:val="470"/>
        </w:trPr>
        <w:tc>
          <w:tcPr>
            <w:tcW w:w="2139" w:type="dxa"/>
          </w:tcPr>
          <w:p w:rsidR="001034C9" w:rsidRDefault="00E22AD2">
            <w:pPr>
              <w:keepNext/>
              <w:widowControl w:val="0"/>
              <w:autoSpaceDE w:val="0"/>
              <w:autoSpaceDN w:val="0"/>
              <w:adjustRightInd w:val="0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Adres e-mail/ </w:t>
            </w:r>
            <w:r>
              <w:rPr>
                <w:b/>
                <w:bCs/>
                <w:i/>
                <w:sz w:val="20"/>
                <w:szCs w:val="20"/>
              </w:rPr>
              <w:t xml:space="preserve">Email </w:t>
            </w:r>
            <w:proofErr w:type="spellStart"/>
            <w:r>
              <w:rPr>
                <w:b/>
                <w:bCs/>
                <w:i/>
                <w:sz w:val="20"/>
                <w:szCs w:val="20"/>
              </w:rPr>
              <w:t>address</w:t>
            </w:r>
            <w:proofErr w:type="spellEnd"/>
          </w:p>
        </w:tc>
        <w:tc>
          <w:tcPr>
            <w:tcW w:w="2076" w:type="dxa"/>
          </w:tcPr>
          <w:p w:rsidR="001034C9" w:rsidRDefault="00E22AD2">
            <w:pPr>
              <w:keepNext/>
              <w:widowControl w:val="0"/>
              <w:autoSpaceDE w:val="0"/>
              <w:autoSpaceDN w:val="0"/>
              <w:adjustRightInd w:val="0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Nr telefonu/ </w:t>
            </w:r>
            <w:r>
              <w:rPr>
                <w:b/>
                <w:bCs/>
                <w:i/>
                <w:sz w:val="20"/>
                <w:szCs w:val="20"/>
              </w:rPr>
              <w:t xml:space="preserve">Phone </w:t>
            </w:r>
            <w:proofErr w:type="spellStart"/>
            <w:r>
              <w:rPr>
                <w:b/>
                <w:bCs/>
                <w:i/>
                <w:sz w:val="20"/>
                <w:szCs w:val="20"/>
              </w:rPr>
              <w:t>number</w:t>
            </w:r>
            <w:proofErr w:type="spellEnd"/>
          </w:p>
        </w:tc>
        <w:tc>
          <w:tcPr>
            <w:tcW w:w="2364" w:type="dxa"/>
            <w:gridSpan w:val="2"/>
            <w:tcBorders>
              <w:right w:val="single" w:sz="4" w:space="0" w:color="auto"/>
            </w:tcBorders>
          </w:tcPr>
          <w:p w:rsidR="001034C9" w:rsidRDefault="00E22AD2">
            <w:pPr>
              <w:keepNext/>
              <w:widowControl w:val="0"/>
              <w:autoSpaceDE w:val="0"/>
              <w:autoSpaceDN w:val="0"/>
              <w:adjustRightInd w:val="0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Adres strony internetowej/ </w:t>
            </w:r>
            <w:proofErr w:type="spellStart"/>
            <w:r>
              <w:rPr>
                <w:b/>
                <w:bCs/>
                <w:i/>
                <w:sz w:val="20"/>
                <w:szCs w:val="20"/>
              </w:rPr>
              <w:t>Website</w:t>
            </w:r>
            <w:proofErr w:type="spellEnd"/>
          </w:p>
        </w:tc>
        <w:tc>
          <w:tcPr>
            <w:tcW w:w="21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1034C9" w:rsidRDefault="001034C9">
            <w:pPr>
              <w:keepNext/>
              <w:widowControl w:val="0"/>
              <w:autoSpaceDE w:val="0"/>
              <w:autoSpaceDN w:val="0"/>
              <w:adjustRightInd w:val="0"/>
              <w:outlineLvl w:val="1"/>
              <w:rPr>
                <w:b/>
                <w:bCs/>
                <w:sz w:val="20"/>
                <w:szCs w:val="20"/>
              </w:rPr>
            </w:pPr>
          </w:p>
        </w:tc>
      </w:tr>
      <w:tr w:rsidR="001034C9">
        <w:trPr>
          <w:trHeight w:val="564"/>
        </w:trPr>
        <w:tc>
          <w:tcPr>
            <w:tcW w:w="2139" w:type="dxa"/>
            <w:vAlign w:val="center"/>
          </w:tcPr>
          <w:p w:rsidR="001034C9" w:rsidRDefault="001034C9">
            <w:pPr>
              <w:keepNext/>
              <w:widowControl w:val="0"/>
              <w:autoSpaceDE w:val="0"/>
              <w:autoSpaceDN w:val="0"/>
              <w:adjustRightInd w:val="0"/>
              <w:outlineLvl w:val="1"/>
              <w:rPr>
                <w:bCs/>
                <w:sz w:val="20"/>
                <w:szCs w:val="20"/>
              </w:rPr>
            </w:pPr>
          </w:p>
        </w:tc>
        <w:tc>
          <w:tcPr>
            <w:tcW w:w="2076" w:type="dxa"/>
            <w:vAlign w:val="center"/>
          </w:tcPr>
          <w:p w:rsidR="001034C9" w:rsidRDefault="001034C9">
            <w:pPr>
              <w:keepNext/>
              <w:widowControl w:val="0"/>
              <w:autoSpaceDE w:val="0"/>
              <w:autoSpaceDN w:val="0"/>
              <w:adjustRightInd w:val="0"/>
              <w:outlineLvl w:val="1"/>
              <w:rPr>
                <w:bCs/>
                <w:sz w:val="20"/>
                <w:szCs w:val="20"/>
              </w:rPr>
            </w:pPr>
          </w:p>
        </w:tc>
        <w:tc>
          <w:tcPr>
            <w:tcW w:w="2364" w:type="dxa"/>
            <w:gridSpan w:val="2"/>
            <w:tcBorders>
              <w:right w:val="single" w:sz="4" w:space="0" w:color="auto"/>
            </w:tcBorders>
            <w:vAlign w:val="center"/>
          </w:tcPr>
          <w:p w:rsidR="001034C9" w:rsidRDefault="001034C9">
            <w:pPr>
              <w:keepNext/>
              <w:widowControl w:val="0"/>
              <w:autoSpaceDE w:val="0"/>
              <w:autoSpaceDN w:val="0"/>
              <w:adjustRightInd w:val="0"/>
              <w:outlineLvl w:val="1"/>
              <w:rPr>
                <w:bCs/>
                <w:sz w:val="20"/>
                <w:szCs w:val="20"/>
              </w:rPr>
            </w:pPr>
          </w:p>
        </w:tc>
        <w:tc>
          <w:tcPr>
            <w:tcW w:w="2168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034C9" w:rsidRDefault="001034C9">
            <w:pPr>
              <w:keepNext/>
              <w:widowControl w:val="0"/>
              <w:autoSpaceDE w:val="0"/>
              <w:autoSpaceDN w:val="0"/>
              <w:adjustRightInd w:val="0"/>
              <w:outlineLvl w:val="1"/>
              <w:rPr>
                <w:bCs/>
                <w:sz w:val="20"/>
                <w:szCs w:val="20"/>
              </w:rPr>
            </w:pPr>
          </w:p>
        </w:tc>
      </w:tr>
    </w:tbl>
    <w:p w:rsidR="001034C9" w:rsidRDefault="001034C9">
      <w:pPr>
        <w:widowControl w:val="0"/>
        <w:autoSpaceDE w:val="0"/>
        <w:autoSpaceDN w:val="0"/>
        <w:adjustRightInd w:val="0"/>
        <w:spacing w:line="360" w:lineRule="auto"/>
        <w:rPr>
          <w:b/>
        </w:rPr>
      </w:pPr>
    </w:p>
    <w:p w:rsidR="001034C9" w:rsidRDefault="001034C9">
      <w:pPr>
        <w:widowControl w:val="0"/>
        <w:autoSpaceDE w:val="0"/>
        <w:autoSpaceDN w:val="0"/>
        <w:adjustRightInd w:val="0"/>
        <w:jc w:val="both"/>
        <w:rPr>
          <w:sz w:val="2"/>
        </w:rPr>
      </w:pPr>
    </w:p>
    <w:p w:rsidR="001034C9" w:rsidRDefault="00E22AD2">
      <w:pPr>
        <w:keepNext/>
        <w:widowControl w:val="0"/>
        <w:numPr>
          <w:ilvl w:val="0"/>
          <w:numId w:val="2"/>
        </w:numPr>
        <w:autoSpaceDE w:val="0"/>
        <w:autoSpaceDN w:val="0"/>
        <w:adjustRightInd w:val="0"/>
        <w:spacing w:after="200" w:line="276" w:lineRule="auto"/>
        <w:jc w:val="both"/>
        <w:outlineLvl w:val="1"/>
        <w:rPr>
          <w:bCs/>
        </w:rPr>
      </w:pPr>
      <w:r>
        <w:rPr>
          <w:bCs/>
        </w:rPr>
        <w:t xml:space="preserve">Osoba upoważniona do kontaktu/ </w:t>
      </w:r>
      <w:proofErr w:type="spellStart"/>
      <w:r>
        <w:rPr>
          <w:bCs/>
          <w:i/>
        </w:rPr>
        <w:t>Authorized</w:t>
      </w:r>
      <w:proofErr w:type="spellEnd"/>
      <w:r>
        <w:rPr>
          <w:bCs/>
          <w:i/>
        </w:rPr>
        <w:t xml:space="preserve"> </w:t>
      </w:r>
      <w:proofErr w:type="spellStart"/>
      <w:r>
        <w:rPr>
          <w:bCs/>
          <w:i/>
        </w:rPr>
        <w:t>contact</w:t>
      </w:r>
      <w:proofErr w:type="spellEnd"/>
      <w:r>
        <w:rPr>
          <w:bCs/>
          <w:i/>
        </w:rPr>
        <w:t xml:space="preserve"> person</w:t>
      </w:r>
      <w:r>
        <w:rPr>
          <w:bCs/>
        </w:rPr>
        <w:t xml:space="preserve">: </w:t>
      </w:r>
    </w:p>
    <w:p w:rsidR="001034C9" w:rsidRDefault="001034C9">
      <w:pPr>
        <w:widowControl w:val="0"/>
        <w:autoSpaceDE w:val="0"/>
        <w:autoSpaceDN w:val="0"/>
        <w:adjustRightInd w:val="0"/>
        <w:rPr>
          <w:sz w:val="2"/>
        </w:rPr>
      </w:pPr>
    </w:p>
    <w:tbl>
      <w:tblPr>
        <w:tblStyle w:val="Tabela-Siatka"/>
        <w:tblW w:w="7761" w:type="dxa"/>
        <w:tblInd w:w="340" w:type="dxa"/>
        <w:tblLook w:val="04A0" w:firstRow="1" w:lastRow="0" w:firstColumn="1" w:lastColumn="0" w:noHBand="0" w:noVBand="1"/>
      </w:tblPr>
      <w:tblGrid>
        <w:gridCol w:w="3613"/>
        <w:gridCol w:w="4148"/>
      </w:tblGrid>
      <w:tr w:rsidR="001034C9">
        <w:trPr>
          <w:trHeight w:val="521"/>
        </w:trPr>
        <w:tc>
          <w:tcPr>
            <w:tcW w:w="3613" w:type="dxa"/>
            <w:vAlign w:val="center"/>
          </w:tcPr>
          <w:p w:rsidR="001034C9" w:rsidRDefault="00E22AD2">
            <w:pPr>
              <w:keepNext/>
              <w:widowControl w:val="0"/>
              <w:autoSpaceDE w:val="0"/>
              <w:autoSpaceDN w:val="0"/>
              <w:adjustRightInd w:val="0"/>
              <w:outlineLvl w:val="1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Osoba do kontaktu/ </w:t>
            </w:r>
            <w:proofErr w:type="spellStart"/>
            <w:r>
              <w:rPr>
                <w:b/>
                <w:bCs/>
                <w:i/>
                <w:sz w:val="22"/>
                <w:szCs w:val="22"/>
              </w:rPr>
              <w:t>Contact</w:t>
            </w:r>
            <w:proofErr w:type="spellEnd"/>
            <w:r>
              <w:rPr>
                <w:b/>
                <w:bCs/>
                <w:i/>
                <w:sz w:val="22"/>
                <w:szCs w:val="22"/>
              </w:rPr>
              <w:t xml:space="preserve"> person</w:t>
            </w:r>
          </w:p>
        </w:tc>
        <w:tc>
          <w:tcPr>
            <w:tcW w:w="4148" w:type="dxa"/>
            <w:vAlign w:val="center"/>
          </w:tcPr>
          <w:p w:rsidR="001034C9" w:rsidRDefault="001034C9">
            <w:pPr>
              <w:keepNext/>
              <w:widowControl w:val="0"/>
              <w:autoSpaceDE w:val="0"/>
              <w:autoSpaceDN w:val="0"/>
              <w:adjustRightInd w:val="0"/>
              <w:outlineLvl w:val="1"/>
              <w:rPr>
                <w:b/>
                <w:bCs/>
                <w:sz w:val="22"/>
                <w:szCs w:val="22"/>
              </w:rPr>
            </w:pPr>
          </w:p>
        </w:tc>
      </w:tr>
      <w:tr w:rsidR="001034C9">
        <w:trPr>
          <w:trHeight w:val="521"/>
        </w:trPr>
        <w:tc>
          <w:tcPr>
            <w:tcW w:w="3613" w:type="dxa"/>
            <w:vAlign w:val="center"/>
          </w:tcPr>
          <w:p w:rsidR="001034C9" w:rsidRDefault="00E22AD2">
            <w:pPr>
              <w:keepNext/>
              <w:widowControl w:val="0"/>
              <w:autoSpaceDE w:val="0"/>
              <w:autoSpaceDN w:val="0"/>
              <w:adjustRightInd w:val="0"/>
              <w:outlineLvl w:val="1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Adres e-mail/ </w:t>
            </w:r>
            <w:r>
              <w:rPr>
                <w:b/>
                <w:bCs/>
                <w:i/>
                <w:sz w:val="22"/>
                <w:szCs w:val="22"/>
              </w:rPr>
              <w:t>Email</w:t>
            </w:r>
          </w:p>
        </w:tc>
        <w:tc>
          <w:tcPr>
            <w:tcW w:w="4148" w:type="dxa"/>
            <w:vAlign w:val="center"/>
          </w:tcPr>
          <w:p w:rsidR="001034C9" w:rsidRDefault="001034C9">
            <w:pPr>
              <w:keepNext/>
              <w:widowControl w:val="0"/>
              <w:autoSpaceDE w:val="0"/>
              <w:autoSpaceDN w:val="0"/>
              <w:adjustRightInd w:val="0"/>
              <w:outlineLvl w:val="1"/>
              <w:rPr>
                <w:b/>
                <w:bCs/>
                <w:sz w:val="22"/>
                <w:szCs w:val="22"/>
              </w:rPr>
            </w:pPr>
          </w:p>
        </w:tc>
      </w:tr>
      <w:tr w:rsidR="001034C9">
        <w:trPr>
          <w:trHeight w:val="489"/>
        </w:trPr>
        <w:tc>
          <w:tcPr>
            <w:tcW w:w="3613" w:type="dxa"/>
            <w:vAlign w:val="center"/>
          </w:tcPr>
          <w:p w:rsidR="001034C9" w:rsidRDefault="00E22AD2">
            <w:pPr>
              <w:keepNext/>
              <w:widowControl w:val="0"/>
              <w:autoSpaceDE w:val="0"/>
              <w:autoSpaceDN w:val="0"/>
              <w:adjustRightInd w:val="0"/>
              <w:outlineLvl w:val="1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Nr telefonu/ </w:t>
            </w:r>
            <w:r>
              <w:rPr>
                <w:b/>
                <w:bCs/>
                <w:i/>
                <w:sz w:val="22"/>
                <w:szCs w:val="22"/>
              </w:rPr>
              <w:t xml:space="preserve">Phone </w:t>
            </w:r>
            <w:proofErr w:type="spellStart"/>
            <w:r>
              <w:rPr>
                <w:b/>
                <w:bCs/>
                <w:i/>
                <w:sz w:val="22"/>
                <w:szCs w:val="22"/>
              </w:rPr>
              <w:t>number</w:t>
            </w:r>
            <w:proofErr w:type="spellEnd"/>
          </w:p>
        </w:tc>
        <w:tc>
          <w:tcPr>
            <w:tcW w:w="4148" w:type="dxa"/>
            <w:vAlign w:val="center"/>
          </w:tcPr>
          <w:p w:rsidR="001034C9" w:rsidRDefault="001034C9">
            <w:pPr>
              <w:keepNext/>
              <w:widowControl w:val="0"/>
              <w:autoSpaceDE w:val="0"/>
              <w:autoSpaceDN w:val="0"/>
              <w:adjustRightInd w:val="0"/>
              <w:outlineLvl w:val="1"/>
              <w:rPr>
                <w:b/>
                <w:bCs/>
                <w:sz w:val="22"/>
                <w:szCs w:val="22"/>
              </w:rPr>
            </w:pPr>
          </w:p>
        </w:tc>
      </w:tr>
    </w:tbl>
    <w:p w:rsidR="001034C9" w:rsidRDefault="001034C9">
      <w:pPr>
        <w:rPr>
          <w:sz w:val="16"/>
          <w:szCs w:val="16"/>
          <w:lang w:val="es-ES"/>
        </w:rPr>
      </w:pPr>
    </w:p>
    <w:p w:rsidR="001034C9" w:rsidRDefault="00E22AD2">
      <w:pPr>
        <w:keepNext/>
        <w:widowControl w:val="0"/>
        <w:numPr>
          <w:ilvl w:val="0"/>
          <w:numId w:val="1"/>
        </w:numPr>
        <w:autoSpaceDE w:val="0"/>
        <w:autoSpaceDN w:val="0"/>
        <w:adjustRightInd w:val="0"/>
        <w:spacing w:after="200" w:line="276" w:lineRule="auto"/>
        <w:ind w:left="426" w:hanging="426"/>
        <w:jc w:val="both"/>
        <w:outlineLvl w:val="2"/>
        <w:rPr>
          <w:b/>
          <w:bCs/>
          <w:i/>
        </w:rPr>
      </w:pPr>
      <w:r>
        <w:rPr>
          <w:b/>
          <w:bCs/>
        </w:rPr>
        <w:t xml:space="preserve">PRZEDMIOT OFERTY/ </w:t>
      </w:r>
      <w:r>
        <w:rPr>
          <w:b/>
          <w:bCs/>
          <w:i/>
        </w:rPr>
        <w:t>SUBJECT OF THE QUOTATION</w:t>
      </w:r>
    </w:p>
    <w:p w:rsidR="001034C9" w:rsidRDefault="00E22AD2">
      <w:pPr>
        <w:autoSpaceDE w:val="0"/>
        <w:autoSpaceDN w:val="0"/>
        <w:adjustRightInd w:val="0"/>
        <w:jc w:val="both"/>
        <w:rPr>
          <w:bCs/>
        </w:rPr>
      </w:pPr>
      <w:r>
        <w:rPr>
          <w:bCs/>
        </w:rPr>
        <w:t xml:space="preserve">Nawiązując do ogłoszenia o zamówieniu na </w:t>
      </w:r>
      <w:r>
        <w:rPr>
          <w:b/>
          <w:bCs/>
        </w:rPr>
        <w:t>„</w:t>
      </w:r>
      <w:r>
        <w:rPr>
          <w:b/>
        </w:rPr>
        <w:t xml:space="preserve">Dostawa urządzenia (wraz </w:t>
      </w:r>
      <w:r>
        <w:rPr>
          <w:b/>
        </w:rPr>
        <w:br/>
        <w:t>z oprogramowaniem) do cyfrowego śledzenia świadomości sytuacyjnej</w:t>
      </w:r>
      <w:r>
        <w:rPr>
          <w:b/>
          <w:bCs/>
        </w:rPr>
        <w:t>”</w:t>
      </w:r>
      <w:r>
        <w:rPr>
          <w:b/>
        </w:rPr>
        <w:t xml:space="preserve"> (</w:t>
      </w:r>
      <w:r>
        <w:rPr>
          <w:b/>
          <w:bCs/>
        </w:rPr>
        <w:t>nr postępowania ZP/3/IV/2026)</w:t>
      </w:r>
      <w:r>
        <w:rPr>
          <w:bCs/>
        </w:rPr>
        <w:t xml:space="preserve">, my niżej podpisani składamy ofertę w przedmiotowym postępowaniu i/ </w:t>
      </w:r>
    </w:p>
    <w:p w:rsidR="001034C9" w:rsidRDefault="00E22AD2">
      <w:pPr>
        <w:autoSpaceDE w:val="0"/>
        <w:autoSpaceDN w:val="0"/>
        <w:adjustRightInd w:val="0"/>
        <w:jc w:val="both"/>
        <w:rPr>
          <w:bCs/>
        </w:rPr>
      </w:pPr>
      <w:r>
        <w:rPr>
          <w:bCs/>
          <w:i/>
        </w:rPr>
        <w:t xml:space="preserve">With </w:t>
      </w:r>
      <w:proofErr w:type="spellStart"/>
      <w:r>
        <w:rPr>
          <w:bCs/>
          <w:i/>
        </w:rPr>
        <w:t>reference</w:t>
      </w:r>
      <w:proofErr w:type="spellEnd"/>
      <w:r>
        <w:rPr>
          <w:bCs/>
          <w:i/>
        </w:rPr>
        <w:t xml:space="preserve"> to the </w:t>
      </w:r>
      <w:proofErr w:type="spellStart"/>
      <w:r>
        <w:rPr>
          <w:bCs/>
          <w:i/>
        </w:rPr>
        <w:t>contract</w:t>
      </w:r>
      <w:proofErr w:type="spellEnd"/>
      <w:r>
        <w:rPr>
          <w:bCs/>
          <w:i/>
        </w:rPr>
        <w:t xml:space="preserve"> </w:t>
      </w:r>
      <w:proofErr w:type="spellStart"/>
      <w:r>
        <w:rPr>
          <w:bCs/>
          <w:i/>
        </w:rPr>
        <w:t>notice</w:t>
      </w:r>
      <w:proofErr w:type="spellEnd"/>
      <w:r>
        <w:rPr>
          <w:bCs/>
          <w:i/>
        </w:rPr>
        <w:t xml:space="preserve"> for </w:t>
      </w:r>
      <w:r>
        <w:rPr>
          <w:b/>
          <w:i/>
          <w:color w:val="000000" w:themeColor="text1"/>
        </w:rPr>
        <w:t>“</w:t>
      </w:r>
      <w:r>
        <w:rPr>
          <w:rFonts w:cstheme="minorHAnsi"/>
          <w:b/>
          <w:i/>
          <w:lang w:val="en-GB"/>
        </w:rPr>
        <w:t>Delivery of a device (including software) for digital situational awareness tracking</w:t>
      </w:r>
      <w:r>
        <w:rPr>
          <w:b/>
          <w:bCs/>
          <w:i/>
        </w:rPr>
        <w:t xml:space="preserve">” </w:t>
      </w:r>
      <w:r>
        <w:rPr>
          <w:b/>
          <w:i/>
        </w:rPr>
        <w:t>(</w:t>
      </w:r>
      <w:proofErr w:type="spellStart"/>
      <w:r>
        <w:rPr>
          <w:b/>
          <w:bCs/>
          <w:i/>
        </w:rPr>
        <w:t>procedure</w:t>
      </w:r>
      <w:proofErr w:type="spellEnd"/>
      <w:r>
        <w:rPr>
          <w:b/>
          <w:bCs/>
          <w:i/>
        </w:rPr>
        <w:t xml:space="preserve"> no. ZP/3/IV/2026)</w:t>
      </w:r>
      <w:r>
        <w:rPr>
          <w:bCs/>
          <w:i/>
        </w:rPr>
        <w:t xml:space="preserve">, we, the </w:t>
      </w:r>
      <w:proofErr w:type="spellStart"/>
      <w:r>
        <w:rPr>
          <w:bCs/>
          <w:i/>
        </w:rPr>
        <w:t>undersigned</w:t>
      </w:r>
      <w:proofErr w:type="spellEnd"/>
      <w:r>
        <w:rPr>
          <w:bCs/>
          <w:i/>
        </w:rPr>
        <w:t xml:space="preserve">, </w:t>
      </w:r>
      <w:proofErr w:type="spellStart"/>
      <w:r>
        <w:rPr>
          <w:bCs/>
          <w:i/>
        </w:rPr>
        <w:t>hereby</w:t>
      </w:r>
      <w:proofErr w:type="spellEnd"/>
      <w:r>
        <w:rPr>
          <w:bCs/>
          <w:i/>
        </w:rPr>
        <w:t xml:space="preserve"> </w:t>
      </w:r>
      <w:proofErr w:type="spellStart"/>
      <w:r>
        <w:rPr>
          <w:bCs/>
          <w:i/>
        </w:rPr>
        <w:t>submit</w:t>
      </w:r>
      <w:proofErr w:type="spellEnd"/>
      <w:r>
        <w:rPr>
          <w:bCs/>
          <w:i/>
        </w:rPr>
        <w:t xml:space="preserve"> a </w:t>
      </w:r>
      <w:proofErr w:type="spellStart"/>
      <w:r>
        <w:rPr>
          <w:bCs/>
          <w:i/>
        </w:rPr>
        <w:t>quotation</w:t>
      </w:r>
      <w:proofErr w:type="spellEnd"/>
      <w:r>
        <w:rPr>
          <w:bCs/>
          <w:i/>
        </w:rPr>
        <w:t xml:space="preserve"> in the </w:t>
      </w:r>
      <w:proofErr w:type="spellStart"/>
      <w:r>
        <w:rPr>
          <w:bCs/>
          <w:i/>
        </w:rPr>
        <w:t>aforementioned</w:t>
      </w:r>
      <w:proofErr w:type="spellEnd"/>
      <w:r>
        <w:rPr>
          <w:bCs/>
          <w:i/>
        </w:rPr>
        <w:t xml:space="preserve"> </w:t>
      </w:r>
      <w:proofErr w:type="spellStart"/>
      <w:r>
        <w:rPr>
          <w:bCs/>
          <w:i/>
        </w:rPr>
        <w:t>procedure</w:t>
      </w:r>
      <w:proofErr w:type="spellEnd"/>
      <w:r>
        <w:rPr>
          <w:bCs/>
          <w:i/>
        </w:rPr>
        <w:t xml:space="preserve"> and</w:t>
      </w:r>
      <w:r>
        <w:rPr>
          <w:bCs/>
        </w:rPr>
        <w:t>:</w:t>
      </w:r>
    </w:p>
    <w:p w:rsidR="001034C9" w:rsidRDefault="001034C9">
      <w:pPr>
        <w:widowControl w:val="0"/>
        <w:autoSpaceDE w:val="0"/>
        <w:autoSpaceDN w:val="0"/>
        <w:adjustRightInd w:val="0"/>
        <w:rPr>
          <w:rFonts w:ascii="Arial" w:hAnsi="Arial" w:cs="Arial"/>
          <w:sz w:val="16"/>
          <w:szCs w:val="16"/>
        </w:rPr>
      </w:pPr>
    </w:p>
    <w:p w:rsidR="001034C9" w:rsidRDefault="00E22AD2">
      <w:pPr>
        <w:keepNext/>
        <w:widowControl w:val="0"/>
        <w:numPr>
          <w:ilvl w:val="0"/>
          <w:numId w:val="4"/>
        </w:numPr>
        <w:suppressAutoHyphens/>
        <w:autoSpaceDE w:val="0"/>
        <w:autoSpaceDN w:val="0"/>
        <w:adjustRightInd w:val="0"/>
        <w:spacing w:after="120"/>
        <w:ind w:left="425" w:hanging="425"/>
        <w:jc w:val="both"/>
        <w:outlineLvl w:val="1"/>
      </w:pPr>
      <w:r>
        <w:rPr>
          <w:bCs/>
        </w:rPr>
        <w:t xml:space="preserve">Oferujemy wykonanie przedmiotu zamówienia obejmujące wszystkie warunki </w:t>
      </w:r>
      <w:r>
        <w:rPr>
          <w:bCs/>
        </w:rPr>
        <w:lastRenderedPageBreak/>
        <w:t>zamówienia/</w:t>
      </w:r>
    </w:p>
    <w:p w:rsidR="001034C9" w:rsidRDefault="00E22AD2">
      <w:pPr>
        <w:keepNext/>
        <w:widowControl w:val="0"/>
        <w:suppressAutoHyphens/>
        <w:autoSpaceDE w:val="0"/>
        <w:autoSpaceDN w:val="0"/>
        <w:adjustRightInd w:val="0"/>
        <w:spacing w:after="120"/>
        <w:ind w:left="425"/>
        <w:jc w:val="both"/>
        <w:outlineLvl w:val="1"/>
        <w:rPr>
          <w:i/>
        </w:rPr>
      </w:pPr>
      <w:r>
        <w:rPr>
          <w:bCs/>
          <w:i/>
        </w:rPr>
        <w:t xml:space="preserve">We </w:t>
      </w:r>
      <w:proofErr w:type="spellStart"/>
      <w:r>
        <w:rPr>
          <w:bCs/>
          <w:i/>
        </w:rPr>
        <w:t>offer</w:t>
      </w:r>
      <w:proofErr w:type="spellEnd"/>
      <w:r>
        <w:rPr>
          <w:bCs/>
          <w:i/>
        </w:rPr>
        <w:t xml:space="preserve"> to </w:t>
      </w:r>
      <w:proofErr w:type="spellStart"/>
      <w:r>
        <w:rPr>
          <w:bCs/>
          <w:i/>
        </w:rPr>
        <w:t>perform</w:t>
      </w:r>
      <w:proofErr w:type="spellEnd"/>
      <w:r>
        <w:rPr>
          <w:bCs/>
          <w:i/>
        </w:rPr>
        <w:t xml:space="preserve"> the </w:t>
      </w:r>
      <w:proofErr w:type="spellStart"/>
      <w:r>
        <w:rPr>
          <w:bCs/>
          <w:i/>
        </w:rPr>
        <w:t>subject</w:t>
      </w:r>
      <w:proofErr w:type="spellEnd"/>
      <w:r>
        <w:rPr>
          <w:bCs/>
          <w:i/>
        </w:rPr>
        <w:t xml:space="preserve"> of the </w:t>
      </w:r>
      <w:proofErr w:type="spellStart"/>
      <w:r>
        <w:rPr>
          <w:bCs/>
          <w:i/>
        </w:rPr>
        <w:t>contract</w:t>
      </w:r>
      <w:proofErr w:type="spellEnd"/>
      <w:r>
        <w:rPr>
          <w:bCs/>
          <w:i/>
        </w:rPr>
        <w:t xml:space="preserve"> in </w:t>
      </w:r>
      <w:proofErr w:type="spellStart"/>
      <w:r>
        <w:rPr>
          <w:bCs/>
          <w:i/>
        </w:rPr>
        <w:t>accordance</w:t>
      </w:r>
      <w:proofErr w:type="spellEnd"/>
      <w:r>
        <w:rPr>
          <w:bCs/>
          <w:i/>
        </w:rPr>
        <w:t xml:space="preserve"> with </w:t>
      </w:r>
      <w:proofErr w:type="spellStart"/>
      <w:r>
        <w:rPr>
          <w:bCs/>
          <w:i/>
        </w:rPr>
        <w:t>all</w:t>
      </w:r>
      <w:proofErr w:type="spellEnd"/>
      <w:r>
        <w:rPr>
          <w:bCs/>
          <w:i/>
        </w:rPr>
        <w:t xml:space="preserve"> </w:t>
      </w:r>
      <w:proofErr w:type="spellStart"/>
      <w:r>
        <w:rPr>
          <w:bCs/>
          <w:i/>
        </w:rPr>
        <w:t>terms</w:t>
      </w:r>
      <w:proofErr w:type="spellEnd"/>
      <w:r>
        <w:rPr>
          <w:bCs/>
          <w:i/>
        </w:rPr>
        <w:t xml:space="preserve"> and </w:t>
      </w:r>
      <w:proofErr w:type="spellStart"/>
      <w:r>
        <w:rPr>
          <w:bCs/>
          <w:i/>
        </w:rPr>
        <w:t>conditions</w:t>
      </w:r>
      <w:proofErr w:type="spellEnd"/>
      <w:r>
        <w:rPr>
          <w:bCs/>
          <w:i/>
        </w:rPr>
        <w:t xml:space="preserve"> of the </w:t>
      </w:r>
      <w:proofErr w:type="spellStart"/>
      <w:r>
        <w:rPr>
          <w:bCs/>
          <w:i/>
        </w:rPr>
        <w:t>contract</w:t>
      </w:r>
      <w:proofErr w:type="spellEnd"/>
      <w:r>
        <w:rPr>
          <w:bCs/>
          <w:i/>
        </w:rPr>
        <w:t>:</w:t>
      </w:r>
    </w:p>
    <w:tbl>
      <w:tblPr>
        <w:tblStyle w:val="Tabela-Siatka"/>
        <w:tblW w:w="0" w:type="auto"/>
        <w:tblInd w:w="426" w:type="dxa"/>
        <w:tblLook w:val="04A0" w:firstRow="1" w:lastRow="0" w:firstColumn="1" w:lastColumn="0" w:noHBand="0" w:noVBand="1"/>
      </w:tblPr>
      <w:tblGrid>
        <w:gridCol w:w="8636"/>
      </w:tblGrid>
      <w:tr w:rsidR="001034C9">
        <w:trPr>
          <w:trHeight w:val="1048"/>
        </w:trPr>
        <w:tc>
          <w:tcPr>
            <w:tcW w:w="8636" w:type="dxa"/>
          </w:tcPr>
          <w:p w:rsidR="001034C9" w:rsidRDefault="001034C9">
            <w:pPr>
              <w:jc w:val="both"/>
              <w:rPr>
                <w:b/>
                <w:sz w:val="22"/>
                <w:szCs w:val="22"/>
              </w:rPr>
            </w:pPr>
          </w:p>
          <w:p w:rsidR="001034C9" w:rsidRDefault="00E22AD2">
            <w:pPr>
              <w:jc w:val="both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za cenę* całkowitą brutto/ </w:t>
            </w:r>
            <w:r>
              <w:rPr>
                <w:b/>
                <w:i/>
                <w:sz w:val="22"/>
                <w:szCs w:val="22"/>
              </w:rPr>
              <w:t xml:space="preserve">for a </w:t>
            </w:r>
            <w:proofErr w:type="spellStart"/>
            <w:r>
              <w:rPr>
                <w:b/>
                <w:i/>
                <w:sz w:val="22"/>
                <w:szCs w:val="22"/>
              </w:rPr>
              <w:t>total</w:t>
            </w:r>
            <w:proofErr w:type="spellEnd"/>
            <w:r>
              <w:rPr>
                <w:b/>
                <w:i/>
                <w:sz w:val="22"/>
                <w:szCs w:val="22"/>
              </w:rPr>
              <w:t xml:space="preserve"> </w:t>
            </w:r>
            <w:proofErr w:type="spellStart"/>
            <w:r>
              <w:rPr>
                <w:b/>
                <w:i/>
                <w:sz w:val="22"/>
                <w:szCs w:val="22"/>
              </w:rPr>
              <w:t>gross</w:t>
            </w:r>
            <w:proofErr w:type="spellEnd"/>
            <w:r>
              <w:rPr>
                <w:b/>
                <w:i/>
                <w:sz w:val="22"/>
                <w:szCs w:val="22"/>
              </w:rPr>
              <w:t xml:space="preserve"> </w:t>
            </w:r>
            <w:proofErr w:type="spellStart"/>
            <w:r>
              <w:rPr>
                <w:b/>
                <w:i/>
                <w:sz w:val="22"/>
                <w:szCs w:val="22"/>
              </w:rPr>
              <w:t>price</w:t>
            </w:r>
            <w:proofErr w:type="spellEnd"/>
            <w:r>
              <w:rPr>
                <w:b/>
                <w:i/>
                <w:sz w:val="22"/>
                <w:szCs w:val="22"/>
              </w:rPr>
              <w:t xml:space="preserve"> of</w:t>
            </w:r>
            <w:r>
              <w:rPr>
                <w:sz w:val="22"/>
                <w:szCs w:val="22"/>
              </w:rPr>
              <w:t xml:space="preserve"> ………………………. PLN**/EURO**/USD** </w:t>
            </w:r>
          </w:p>
          <w:p w:rsidR="001034C9" w:rsidRDefault="001034C9">
            <w:pPr>
              <w:jc w:val="both"/>
              <w:rPr>
                <w:sz w:val="22"/>
                <w:szCs w:val="22"/>
              </w:rPr>
            </w:pPr>
          </w:p>
        </w:tc>
      </w:tr>
    </w:tbl>
    <w:p w:rsidR="001034C9" w:rsidRDefault="00E22AD2">
      <w:pPr>
        <w:ind w:left="426"/>
        <w:jc w:val="both"/>
        <w:rPr>
          <w:i/>
          <w:sz w:val="22"/>
          <w:szCs w:val="22"/>
        </w:rPr>
      </w:pPr>
      <w:r>
        <w:rPr>
          <w:i/>
          <w:snapToGrid w:val="0"/>
          <w:sz w:val="22"/>
          <w:szCs w:val="22"/>
        </w:rPr>
        <w:t xml:space="preserve">*cena w przypadku Wykonawców nie mających siedziby lub miejsca zamieszkania i nie będących podatnikiem VAT na terytorium Rzeczypospolitej Polskiej jest ceną netto (nie uwzględniającą podatku od towarów i usług  obowiązującego w RP)/ For </w:t>
      </w:r>
      <w:proofErr w:type="spellStart"/>
      <w:r>
        <w:rPr>
          <w:i/>
          <w:snapToGrid w:val="0"/>
          <w:sz w:val="22"/>
          <w:szCs w:val="22"/>
        </w:rPr>
        <w:t>Contractors</w:t>
      </w:r>
      <w:proofErr w:type="spellEnd"/>
      <w:r>
        <w:rPr>
          <w:i/>
          <w:snapToGrid w:val="0"/>
          <w:sz w:val="22"/>
          <w:szCs w:val="22"/>
        </w:rPr>
        <w:t xml:space="preserve"> </w:t>
      </w:r>
      <w:proofErr w:type="spellStart"/>
      <w:r>
        <w:rPr>
          <w:i/>
          <w:snapToGrid w:val="0"/>
          <w:sz w:val="22"/>
          <w:szCs w:val="22"/>
        </w:rPr>
        <w:t>who</w:t>
      </w:r>
      <w:proofErr w:type="spellEnd"/>
      <w:r>
        <w:rPr>
          <w:i/>
          <w:snapToGrid w:val="0"/>
          <w:sz w:val="22"/>
          <w:szCs w:val="22"/>
        </w:rPr>
        <w:t xml:space="preserve"> do not </w:t>
      </w:r>
      <w:proofErr w:type="spellStart"/>
      <w:r>
        <w:rPr>
          <w:i/>
          <w:snapToGrid w:val="0"/>
          <w:sz w:val="22"/>
          <w:szCs w:val="22"/>
        </w:rPr>
        <w:t>have</w:t>
      </w:r>
      <w:proofErr w:type="spellEnd"/>
      <w:r>
        <w:rPr>
          <w:i/>
          <w:snapToGrid w:val="0"/>
          <w:sz w:val="22"/>
          <w:szCs w:val="22"/>
        </w:rPr>
        <w:t xml:space="preserve"> </w:t>
      </w:r>
      <w:proofErr w:type="spellStart"/>
      <w:r>
        <w:rPr>
          <w:i/>
          <w:snapToGrid w:val="0"/>
          <w:sz w:val="22"/>
          <w:szCs w:val="22"/>
        </w:rPr>
        <w:t>their</w:t>
      </w:r>
      <w:proofErr w:type="spellEnd"/>
      <w:r>
        <w:rPr>
          <w:i/>
          <w:snapToGrid w:val="0"/>
          <w:sz w:val="22"/>
          <w:szCs w:val="22"/>
        </w:rPr>
        <w:t xml:space="preserve"> </w:t>
      </w:r>
      <w:proofErr w:type="spellStart"/>
      <w:r>
        <w:rPr>
          <w:i/>
          <w:snapToGrid w:val="0"/>
          <w:sz w:val="22"/>
          <w:szCs w:val="22"/>
        </w:rPr>
        <w:t>registered</w:t>
      </w:r>
      <w:proofErr w:type="spellEnd"/>
      <w:r>
        <w:rPr>
          <w:i/>
          <w:snapToGrid w:val="0"/>
          <w:sz w:val="22"/>
          <w:szCs w:val="22"/>
        </w:rPr>
        <w:t xml:space="preserve"> </w:t>
      </w:r>
      <w:proofErr w:type="spellStart"/>
      <w:r>
        <w:rPr>
          <w:i/>
          <w:snapToGrid w:val="0"/>
          <w:sz w:val="22"/>
          <w:szCs w:val="22"/>
        </w:rPr>
        <w:t>office</w:t>
      </w:r>
      <w:proofErr w:type="spellEnd"/>
      <w:r>
        <w:rPr>
          <w:i/>
          <w:snapToGrid w:val="0"/>
          <w:sz w:val="22"/>
          <w:szCs w:val="22"/>
        </w:rPr>
        <w:t xml:space="preserve"> </w:t>
      </w:r>
      <w:proofErr w:type="spellStart"/>
      <w:r>
        <w:rPr>
          <w:i/>
          <w:snapToGrid w:val="0"/>
          <w:sz w:val="22"/>
          <w:szCs w:val="22"/>
        </w:rPr>
        <w:t>or</w:t>
      </w:r>
      <w:proofErr w:type="spellEnd"/>
      <w:r>
        <w:rPr>
          <w:i/>
          <w:snapToGrid w:val="0"/>
          <w:sz w:val="22"/>
          <w:szCs w:val="22"/>
        </w:rPr>
        <w:t xml:space="preserve"> place of </w:t>
      </w:r>
      <w:proofErr w:type="spellStart"/>
      <w:r>
        <w:rPr>
          <w:i/>
          <w:snapToGrid w:val="0"/>
          <w:sz w:val="22"/>
          <w:szCs w:val="22"/>
        </w:rPr>
        <w:t>residence</w:t>
      </w:r>
      <w:proofErr w:type="spellEnd"/>
      <w:r>
        <w:rPr>
          <w:i/>
          <w:snapToGrid w:val="0"/>
          <w:sz w:val="22"/>
          <w:szCs w:val="22"/>
        </w:rPr>
        <w:t xml:space="preserve"> in the Republic of Poland and </w:t>
      </w:r>
      <w:proofErr w:type="spellStart"/>
      <w:r>
        <w:rPr>
          <w:i/>
          <w:snapToGrid w:val="0"/>
          <w:sz w:val="22"/>
          <w:szCs w:val="22"/>
        </w:rPr>
        <w:t>are</w:t>
      </w:r>
      <w:proofErr w:type="spellEnd"/>
      <w:r>
        <w:rPr>
          <w:i/>
          <w:snapToGrid w:val="0"/>
          <w:sz w:val="22"/>
          <w:szCs w:val="22"/>
        </w:rPr>
        <w:t xml:space="preserve"> not VAT </w:t>
      </w:r>
      <w:proofErr w:type="spellStart"/>
      <w:r>
        <w:rPr>
          <w:i/>
          <w:snapToGrid w:val="0"/>
          <w:sz w:val="22"/>
          <w:szCs w:val="22"/>
        </w:rPr>
        <w:t>taxpayers</w:t>
      </w:r>
      <w:proofErr w:type="spellEnd"/>
      <w:r>
        <w:rPr>
          <w:i/>
          <w:snapToGrid w:val="0"/>
          <w:sz w:val="22"/>
          <w:szCs w:val="22"/>
        </w:rPr>
        <w:t xml:space="preserve"> in the Republic of Poland, the </w:t>
      </w:r>
      <w:proofErr w:type="spellStart"/>
      <w:r>
        <w:rPr>
          <w:i/>
          <w:snapToGrid w:val="0"/>
          <w:sz w:val="22"/>
          <w:szCs w:val="22"/>
        </w:rPr>
        <w:t>price</w:t>
      </w:r>
      <w:proofErr w:type="spellEnd"/>
      <w:r>
        <w:rPr>
          <w:i/>
          <w:snapToGrid w:val="0"/>
          <w:sz w:val="22"/>
          <w:szCs w:val="22"/>
        </w:rPr>
        <w:t xml:space="preserve"> </w:t>
      </w:r>
      <w:proofErr w:type="spellStart"/>
      <w:r>
        <w:rPr>
          <w:i/>
          <w:snapToGrid w:val="0"/>
          <w:sz w:val="22"/>
          <w:szCs w:val="22"/>
        </w:rPr>
        <w:t>is</w:t>
      </w:r>
      <w:proofErr w:type="spellEnd"/>
      <w:r>
        <w:rPr>
          <w:i/>
          <w:snapToGrid w:val="0"/>
          <w:sz w:val="22"/>
          <w:szCs w:val="22"/>
        </w:rPr>
        <w:t xml:space="preserve"> a net </w:t>
      </w:r>
      <w:proofErr w:type="spellStart"/>
      <w:r>
        <w:rPr>
          <w:i/>
          <w:snapToGrid w:val="0"/>
          <w:sz w:val="22"/>
          <w:szCs w:val="22"/>
        </w:rPr>
        <w:t>price</w:t>
      </w:r>
      <w:proofErr w:type="spellEnd"/>
      <w:r>
        <w:rPr>
          <w:i/>
          <w:snapToGrid w:val="0"/>
          <w:sz w:val="22"/>
          <w:szCs w:val="22"/>
        </w:rPr>
        <w:t xml:space="preserve"> (</w:t>
      </w:r>
      <w:proofErr w:type="spellStart"/>
      <w:r>
        <w:rPr>
          <w:i/>
          <w:snapToGrid w:val="0"/>
          <w:sz w:val="22"/>
          <w:szCs w:val="22"/>
        </w:rPr>
        <w:t>excluding</w:t>
      </w:r>
      <w:proofErr w:type="spellEnd"/>
      <w:r>
        <w:rPr>
          <w:i/>
          <w:snapToGrid w:val="0"/>
          <w:sz w:val="22"/>
          <w:szCs w:val="22"/>
        </w:rPr>
        <w:t xml:space="preserve"> the </w:t>
      </w:r>
      <w:proofErr w:type="spellStart"/>
      <w:r>
        <w:rPr>
          <w:i/>
          <w:snapToGrid w:val="0"/>
          <w:sz w:val="22"/>
          <w:szCs w:val="22"/>
        </w:rPr>
        <w:t>value-added</w:t>
      </w:r>
      <w:proofErr w:type="spellEnd"/>
      <w:r>
        <w:rPr>
          <w:i/>
          <w:snapToGrid w:val="0"/>
          <w:sz w:val="22"/>
          <w:szCs w:val="22"/>
        </w:rPr>
        <w:t xml:space="preserve"> </w:t>
      </w:r>
      <w:proofErr w:type="spellStart"/>
      <w:r>
        <w:rPr>
          <w:i/>
          <w:snapToGrid w:val="0"/>
          <w:sz w:val="22"/>
          <w:szCs w:val="22"/>
        </w:rPr>
        <w:t>tax</w:t>
      </w:r>
      <w:proofErr w:type="spellEnd"/>
      <w:r>
        <w:rPr>
          <w:i/>
          <w:snapToGrid w:val="0"/>
          <w:sz w:val="22"/>
          <w:szCs w:val="22"/>
        </w:rPr>
        <w:t xml:space="preserve"> </w:t>
      </w:r>
      <w:proofErr w:type="spellStart"/>
      <w:r>
        <w:rPr>
          <w:i/>
          <w:snapToGrid w:val="0"/>
          <w:sz w:val="22"/>
          <w:szCs w:val="22"/>
        </w:rPr>
        <w:t>applicable</w:t>
      </w:r>
      <w:proofErr w:type="spellEnd"/>
      <w:r>
        <w:rPr>
          <w:i/>
          <w:snapToGrid w:val="0"/>
          <w:sz w:val="22"/>
          <w:szCs w:val="22"/>
        </w:rPr>
        <w:t xml:space="preserve"> in the Republic of Poland)</w:t>
      </w:r>
    </w:p>
    <w:p w:rsidR="001034C9" w:rsidRDefault="001034C9">
      <w:pPr>
        <w:ind w:left="426"/>
        <w:jc w:val="both"/>
        <w:rPr>
          <w:i/>
          <w:sz w:val="22"/>
          <w:szCs w:val="22"/>
        </w:rPr>
      </w:pPr>
    </w:p>
    <w:p w:rsidR="001034C9" w:rsidRDefault="00E22AD2">
      <w:pPr>
        <w:ind w:left="426"/>
        <w:jc w:val="both"/>
        <w:rPr>
          <w:i/>
          <w:sz w:val="22"/>
          <w:szCs w:val="22"/>
        </w:rPr>
      </w:pPr>
      <w:r>
        <w:rPr>
          <w:i/>
          <w:sz w:val="22"/>
          <w:szCs w:val="22"/>
        </w:rPr>
        <w:t xml:space="preserve">** zaznaczyć odpowiednie/ </w:t>
      </w:r>
      <w:proofErr w:type="spellStart"/>
      <w:r>
        <w:rPr>
          <w:i/>
          <w:sz w:val="22"/>
          <w:szCs w:val="22"/>
        </w:rPr>
        <w:t>check</w:t>
      </w:r>
      <w:proofErr w:type="spellEnd"/>
      <w:r>
        <w:rPr>
          <w:i/>
          <w:sz w:val="22"/>
          <w:szCs w:val="22"/>
        </w:rPr>
        <w:t xml:space="preserve"> the </w:t>
      </w:r>
      <w:proofErr w:type="spellStart"/>
      <w:r>
        <w:rPr>
          <w:i/>
          <w:sz w:val="22"/>
          <w:szCs w:val="22"/>
        </w:rPr>
        <w:t>appropriate</w:t>
      </w:r>
      <w:proofErr w:type="spellEnd"/>
      <w:r>
        <w:rPr>
          <w:i/>
          <w:sz w:val="22"/>
          <w:szCs w:val="22"/>
        </w:rPr>
        <w:t xml:space="preserve"> </w:t>
      </w:r>
      <w:proofErr w:type="spellStart"/>
      <w:r>
        <w:rPr>
          <w:i/>
          <w:sz w:val="22"/>
          <w:szCs w:val="22"/>
        </w:rPr>
        <w:t>box</w:t>
      </w:r>
      <w:proofErr w:type="spellEnd"/>
    </w:p>
    <w:p w:rsidR="001034C9" w:rsidRDefault="001034C9">
      <w:pPr>
        <w:ind w:left="426"/>
        <w:jc w:val="both"/>
        <w:rPr>
          <w:i/>
          <w:sz w:val="22"/>
          <w:szCs w:val="22"/>
        </w:rPr>
      </w:pPr>
    </w:p>
    <w:p w:rsidR="001034C9" w:rsidRDefault="00323767">
      <w:pPr>
        <w:keepNext/>
        <w:widowControl w:val="0"/>
        <w:numPr>
          <w:ilvl w:val="0"/>
          <w:numId w:val="4"/>
        </w:numPr>
        <w:autoSpaceDE w:val="0"/>
        <w:autoSpaceDN w:val="0"/>
        <w:adjustRightInd w:val="0"/>
        <w:spacing w:before="120" w:line="276" w:lineRule="auto"/>
        <w:jc w:val="both"/>
        <w:outlineLvl w:val="1"/>
        <w:rPr>
          <w:bCs/>
          <w:i/>
          <w:snapToGrid w:val="0"/>
        </w:rPr>
      </w:pPr>
      <w:r w:rsidRPr="00E22AD2">
        <w:rPr>
          <w:bCs/>
          <w:snapToGrid w:val="0"/>
        </w:rPr>
        <w:t xml:space="preserve">Oświadczamy, że oferujemy urządzenie do cyfrowego śledzenia </w:t>
      </w:r>
      <w:r w:rsidRPr="00E22AD2">
        <w:rPr>
          <w:rFonts w:eastAsiaTheme="minorHAnsi"/>
          <w:bCs/>
        </w:rPr>
        <w:t>świadomości sytuacyjnej</w:t>
      </w:r>
      <w:r w:rsidRPr="00E22AD2">
        <w:t xml:space="preserve"> ze wskaźnikiem obciążenia kognitywnego (wskaźnik </w:t>
      </w:r>
      <w:proofErr w:type="spellStart"/>
      <w:r w:rsidRPr="00E22AD2">
        <w:t>Mental</w:t>
      </w:r>
      <w:proofErr w:type="spellEnd"/>
      <w:r w:rsidRPr="00E22AD2">
        <w:t xml:space="preserve"> </w:t>
      </w:r>
      <w:proofErr w:type="spellStart"/>
      <w:r w:rsidRPr="00E22AD2">
        <w:t>Wor</w:t>
      </w:r>
      <w:r>
        <w:t>kload</w:t>
      </w:r>
      <w:proofErr w:type="spellEnd"/>
      <w:r>
        <w:t>) opisany w Załączniku nr 1</w:t>
      </w:r>
      <w:r w:rsidRPr="00E22AD2">
        <w:t xml:space="preserve"> OPZ pkt 3.3.2.10/</w:t>
      </w:r>
      <w:r>
        <w:rPr>
          <w:i/>
          <w:iCs/>
        </w:rPr>
        <w:t xml:space="preserve">We </w:t>
      </w:r>
      <w:proofErr w:type="spellStart"/>
      <w:r>
        <w:rPr>
          <w:i/>
          <w:iCs/>
        </w:rPr>
        <w:t>hereby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declare</w:t>
      </w:r>
      <w:proofErr w:type="spellEnd"/>
      <w:r>
        <w:rPr>
          <w:i/>
          <w:iCs/>
        </w:rPr>
        <w:t xml:space="preserve"> that we are offering a device for digital tracking of situational awareness with a </w:t>
      </w:r>
      <w:proofErr w:type="spellStart"/>
      <w:r>
        <w:rPr>
          <w:i/>
          <w:iCs/>
        </w:rPr>
        <w:t>Mental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Workload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Indicator</w:t>
      </w:r>
      <w:proofErr w:type="spellEnd"/>
      <w:r>
        <w:rPr>
          <w:i/>
          <w:iCs/>
        </w:rPr>
        <w:t xml:space="preserve"> as </w:t>
      </w:r>
      <w:proofErr w:type="spellStart"/>
      <w:r>
        <w:rPr>
          <w:i/>
          <w:iCs/>
        </w:rPr>
        <w:t>described</w:t>
      </w:r>
      <w:proofErr w:type="spellEnd"/>
      <w:r>
        <w:rPr>
          <w:i/>
          <w:iCs/>
        </w:rPr>
        <w:t xml:space="preserve"> in Appendix No. 1 </w:t>
      </w:r>
      <w:proofErr w:type="spellStart"/>
      <w:r>
        <w:rPr>
          <w:i/>
          <w:iCs/>
        </w:rPr>
        <w:t>Description</w:t>
      </w:r>
      <w:proofErr w:type="spellEnd"/>
      <w:r>
        <w:rPr>
          <w:i/>
          <w:iCs/>
        </w:rPr>
        <w:t xml:space="preserve"> of the </w:t>
      </w:r>
      <w:proofErr w:type="spellStart"/>
      <w:r>
        <w:rPr>
          <w:i/>
          <w:iCs/>
        </w:rPr>
        <w:t>Subject</w:t>
      </w:r>
      <w:proofErr w:type="spellEnd"/>
      <w:r>
        <w:rPr>
          <w:i/>
          <w:iCs/>
        </w:rPr>
        <w:t xml:space="preserve"> of the </w:t>
      </w:r>
      <w:proofErr w:type="spellStart"/>
      <w:r>
        <w:rPr>
          <w:i/>
          <w:iCs/>
        </w:rPr>
        <w:t>Contract</w:t>
      </w:r>
      <w:proofErr w:type="spellEnd"/>
      <w:r>
        <w:rPr>
          <w:i/>
          <w:iCs/>
        </w:rPr>
        <w:t xml:space="preserve">, </w:t>
      </w:r>
      <w:proofErr w:type="spellStart"/>
      <w:r>
        <w:rPr>
          <w:i/>
          <w:iCs/>
        </w:rPr>
        <w:t>Section</w:t>
      </w:r>
      <w:proofErr w:type="spellEnd"/>
      <w:r>
        <w:rPr>
          <w:i/>
          <w:iCs/>
        </w:rPr>
        <w:t xml:space="preserve"> 3.3.2.10</w:t>
      </w:r>
    </w:p>
    <w:p w:rsidR="001034C9" w:rsidRDefault="009874E0">
      <w:pPr>
        <w:keepNext/>
        <w:widowControl w:val="0"/>
        <w:autoSpaceDE w:val="0"/>
        <w:autoSpaceDN w:val="0"/>
        <w:adjustRightInd w:val="0"/>
        <w:spacing w:before="120" w:line="276" w:lineRule="auto"/>
        <w:ind w:left="340"/>
        <w:jc w:val="both"/>
        <w:outlineLvl w:val="1"/>
        <w:rPr>
          <w:b/>
        </w:rPr>
      </w:pPr>
      <w:sdt>
        <w:sdtPr>
          <w:rPr>
            <w:b/>
          </w:rPr>
          <w:id w:val="-153873708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22AD2">
            <w:rPr>
              <w:rFonts w:ascii="Segoe UI Symbol" w:eastAsia="MS Gothic" w:hAnsi="Segoe UI Symbol" w:cs="Segoe UI Symbol"/>
              <w:b/>
            </w:rPr>
            <w:t>☐</w:t>
          </w:r>
        </w:sdtContent>
      </w:sdt>
      <w:r w:rsidR="00E22AD2">
        <w:rPr>
          <w:b/>
        </w:rPr>
        <w:tab/>
        <w:t>TAK*</w:t>
      </w:r>
    </w:p>
    <w:p w:rsidR="001034C9" w:rsidRDefault="009874E0">
      <w:pPr>
        <w:keepNext/>
        <w:widowControl w:val="0"/>
        <w:autoSpaceDE w:val="0"/>
        <w:autoSpaceDN w:val="0"/>
        <w:adjustRightInd w:val="0"/>
        <w:spacing w:before="120" w:line="276" w:lineRule="auto"/>
        <w:ind w:left="340"/>
        <w:jc w:val="both"/>
        <w:outlineLvl w:val="1"/>
        <w:rPr>
          <w:b/>
        </w:rPr>
      </w:pPr>
      <w:sdt>
        <w:sdtPr>
          <w:rPr>
            <w:b/>
          </w:rPr>
          <w:id w:val="3671031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22AD2">
            <w:rPr>
              <w:rFonts w:ascii="Segoe UI Symbol" w:eastAsia="MS Gothic" w:hAnsi="Segoe UI Symbol" w:cs="Segoe UI Symbol"/>
              <w:b/>
            </w:rPr>
            <w:t>☐</w:t>
          </w:r>
        </w:sdtContent>
      </w:sdt>
      <w:r w:rsidR="00E22AD2">
        <w:rPr>
          <w:b/>
        </w:rPr>
        <w:tab/>
        <w:t>NIE*</w:t>
      </w:r>
    </w:p>
    <w:p w:rsidR="001034C9" w:rsidRPr="00E22AD2" w:rsidRDefault="00E22AD2">
      <w:pPr>
        <w:keepNext/>
        <w:widowControl w:val="0"/>
        <w:autoSpaceDE w:val="0"/>
        <w:autoSpaceDN w:val="0"/>
        <w:adjustRightInd w:val="0"/>
        <w:spacing w:before="120" w:line="276" w:lineRule="auto"/>
        <w:ind w:left="340"/>
        <w:jc w:val="both"/>
        <w:outlineLvl w:val="1"/>
        <w:rPr>
          <w:rFonts w:eastAsia="MS Gothic"/>
          <w:i/>
          <w:sz w:val="20"/>
          <w:szCs w:val="20"/>
        </w:rPr>
      </w:pPr>
      <w:r w:rsidRPr="00E22AD2">
        <w:rPr>
          <w:rFonts w:ascii="Segoe UI Symbol" w:eastAsia="MS Gothic" w:hAnsi="Segoe UI Symbol" w:cs="Segoe UI Symbol"/>
          <w:b/>
          <w:sz w:val="20"/>
          <w:szCs w:val="20"/>
        </w:rPr>
        <w:t>*</w:t>
      </w:r>
      <w:r w:rsidRPr="00E22AD2">
        <w:rPr>
          <w:rFonts w:eastAsia="MS Gothic"/>
          <w:i/>
          <w:sz w:val="20"/>
          <w:szCs w:val="20"/>
        </w:rPr>
        <w:t>zaznaczyć właściwe/</w:t>
      </w:r>
      <w:proofErr w:type="spellStart"/>
      <w:r w:rsidRPr="00E22AD2">
        <w:rPr>
          <w:rFonts w:eastAsia="MS Gothic"/>
          <w:i/>
          <w:sz w:val="20"/>
          <w:szCs w:val="20"/>
        </w:rPr>
        <w:t>check</w:t>
      </w:r>
      <w:proofErr w:type="spellEnd"/>
      <w:r w:rsidRPr="00E22AD2">
        <w:rPr>
          <w:rFonts w:eastAsia="MS Gothic"/>
          <w:i/>
          <w:sz w:val="20"/>
          <w:szCs w:val="20"/>
        </w:rPr>
        <w:t xml:space="preserve"> the </w:t>
      </w:r>
      <w:proofErr w:type="spellStart"/>
      <w:r w:rsidRPr="00E22AD2">
        <w:rPr>
          <w:rFonts w:eastAsia="MS Gothic"/>
          <w:i/>
          <w:sz w:val="20"/>
          <w:szCs w:val="20"/>
        </w:rPr>
        <w:t>appropriate</w:t>
      </w:r>
      <w:proofErr w:type="spellEnd"/>
      <w:r w:rsidRPr="00E22AD2">
        <w:rPr>
          <w:rFonts w:eastAsia="MS Gothic"/>
          <w:i/>
          <w:sz w:val="20"/>
          <w:szCs w:val="20"/>
        </w:rPr>
        <w:t xml:space="preserve"> </w:t>
      </w:r>
      <w:proofErr w:type="spellStart"/>
      <w:r w:rsidRPr="00E22AD2">
        <w:rPr>
          <w:rFonts w:eastAsia="MS Gothic"/>
          <w:i/>
          <w:sz w:val="20"/>
          <w:szCs w:val="20"/>
        </w:rPr>
        <w:t>box</w:t>
      </w:r>
      <w:proofErr w:type="spellEnd"/>
    </w:p>
    <w:p w:rsidR="001034C9" w:rsidRDefault="00E22AD2">
      <w:pPr>
        <w:ind w:left="284"/>
        <w:jc w:val="both"/>
        <w:rPr>
          <w:i/>
          <w:sz w:val="20"/>
          <w:szCs w:val="20"/>
        </w:rPr>
      </w:pPr>
      <w:r w:rsidRPr="00E22AD2">
        <w:rPr>
          <w:i/>
          <w:sz w:val="20"/>
          <w:szCs w:val="20"/>
        </w:rPr>
        <w:t xml:space="preserve">jeżeli Wykonawca nie zaoferuje </w:t>
      </w:r>
      <w:r w:rsidRPr="00E22AD2">
        <w:rPr>
          <w:rFonts w:eastAsiaTheme="minorHAnsi"/>
          <w:bCs/>
          <w:i/>
          <w:sz w:val="20"/>
          <w:szCs w:val="20"/>
        </w:rPr>
        <w:t>urządzenia do cyfrowego śledzenia świadomości sytuacyjnej</w:t>
      </w:r>
      <w:r w:rsidRPr="00E22AD2">
        <w:rPr>
          <w:i/>
          <w:sz w:val="20"/>
          <w:szCs w:val="20"/>
        </w:rPr>
        <w:t xml:space="preserve"> ze wskaźnikiem obciążenia kognitywnego albo nie wskaże (nie zaznaczy) w Formularzu ofertowym, że oferuje </w:t>
      </w:r>
      <w:r w:rsidRPr="00E22AD2">
        <w:rPr>
          <w:rFonts w:eastAsiaTheme="minorHAnsi"/>
          <w:bCs/>
          <w:i/>
          <w:sz w:val="20"/>
          <w:szCs w:val="20"/>
        </w:rPr>
        <w:t>urządzenie do cyfrowego śledzenia świadomości sytuacyjnej</w:t>
      </w:r>
      <w:r w:rsidRPr="00E22AD2">
        <w:rPr>
          <w:i/>
          <w:sz w:val="20"/>
          <w:szCs w:val="20"/>
        </w:rPr>
        <w:t xml:space="preserve"> ze wskaźnikiem obciążenia kognitywnego, to Zamawiający uzna, iż Wykonawca oferuje </w:t>
      </w:r>
      <w:r w:rsidRPr="00E22AD2">
        <w:rPr>
          <w:rFonts w:eastAsiaTheme="minorHAnsi"/>
          <w:bCs/>
          <w:i/>
          <w:sz w:val="20"/>
          <w:szCs w:val="20"/>
        </w:rPr>
        <w:t>urządzenie do cyfrowego śledzenia świadomości sytuacyjnej</w:t>
      </w:r>
      <w:r w:rsidRPr="00E22AD2">
        <w:rPr>
          <w:i/>
          <w:sz w:val="20"/>
          <w:szCs w:val="20"/>
        </w:rPr>
        <w:t xml:space="preserve"> bez wskaźnika obciążenia kognitywnego i przyzna ofercie Wykonawcy 0 pkt/</w:t>
      </w:r>
      <w:proofErr w:type="spellStart"/>
      <w:r w:rsidRPr="00E22AD2">
        <w:rPr>
          <w:i/>
          <w:sz w:val="20"/>
          <w:szCs w:val="20"/>
        </w:rPr>
        <w:t>If</w:t>
      </w:r>
      <w:proofErr w:type="spellEnd"/>
      <w:r w:rsidRPr="00E22AD2">
        <w:rPr>
          <w:i/>
          <w:sz w:val="20"/>
          <w:szCs w:val="20"/>
        </w:rPr>
        <w:t xml:space="preserve"> the </w:t>
      </w:r>
      <w:proofErr w:type="spellStart"/>
      <w:r w:rsidRPr="00E22AD2">
        <w:rPr>
          <w:i/>
          <w:sz w:val="20"/>
          <w:szCs w:val="20"/>
        </w:rPr>
        <w:t>Contractor</w:t>
      </w:r>
      <w:proofErr w:type="spellEnd"/>
      <w:r w:rsidRPr="00E22AD2">
        <w:rPr>
          <w:i/>
          <w:sz w:val="20"/>
          <w:szCs w:val="20"/>
        </w:rPr>
        <w:t xml:space="preserve"> </w:t>
      </w:r>
      <w:proofErr w:type="spellStart"/>
      <w:r w:rsidRPr="00E22AD2">
        <w:rPr>
          <w:i/>
          <w:sz w:val="20"/>
          <w:szCs w:val="20"/>
        </w:rPr>
        <w:t>does</w:t>
      </w:r>
      <w:proofErr w:type="spellEnd"/>
      <w:r w:rsidRPr="00E22AD2">
        <w:rPr>
          <w:i/>
          <w:sz w:val="20"/>
          <w:szCs w:val="20"/>
        </w:rPr>
        <w:t xml:space="preserve"> not </w:t>
      </w:r>
      <w:proofErr w:type="spellStart"/>
      <w:r w:rsidRPr="00E22AD2">
        <w:rPr>
          <w:i/>
          <w:sz w:val="20"/>
          <w:szCs w:val="20"/>
        </w:rPr>
        <w:t>offer</w:t>
      </w:r>
      <w:proofErr w:type="spellEnd"/>
      <w:r w:rsidRPr="00E22AD2">
        <w:rPr>
          <w:i/>
          <w:sz w:val="20"/>
          <w:szCs w:val="20"/>
        </w:rPr>
        <w:t xml:space="preserve"> a </w:t>
      </w:r>
      <w:proofErr w:type="spellStart"/>
      <w:r w:rsidRPr="00E22AD2">
        <w:rPr>
          <w:i/>
          <w:sz w:val="20"/>
          <w:szCs w:val="20"/>
        </w:rPr>
        <w:t>device</w:t>
      </w:r>
      <w:proofErr w:type="spellEnd"/>
      <w:r w:rsidRPr="00E22AD2">
        <w:rPr>
          <w:i/>
          <w:sz w:val="20"/>
          <w:szCs w:val="20"/>
        </w:rPr>
        <w:t xml:space="preserve"> for </w:t>
      </w:r>
      <w:proofErr w:type="spellStart"/>
      <w:r w:rsidRPr="00E22AD2">
        <w:rPr>
          <w:i/>
          <w:sz w:val="20"/>
          <w:szCs w:val="20"/>
        </w:rPr>
        <w:t>digital</w:t>
      </w:r>
      <w:proofErr w:type="spellEnd"/>
      <w:r w:rsidRPr="00E22AD2">
        <w:rPr>
          <w:i/>
          <w:sz w:val="20"/>
          <w:szCs w:val="20"/>
        </w:rPr>
        <w:t xml:space="preserve"> </w:t>
      </w:r>
      <w:proofErr w:type="spellStart"/>
      <w:r w:rsidRPr="00E22AD2">
        <w:rPr>
          <w:i/>
          <w:sz w:val="20"/>
          <w:szCs w:val="20"/>
        </w:rPr>
        <w:t>situational</w:t>
      </w:r>
      <w:proofErr w:type="spellEnd"/>
      <w:r w:rsidRPr="00E22AD2">
        <w:rPr>
          <w:i/>
          <w:sz w:val="20"/>
          <w:szCs w:val="20"/>
        </w:rPr>
        <w:t xml:space="preserve"> </w:t>
      </w:r>
      <w:proofErr w:type="spellStart"/>
      <w:r w:rsidRPr="00E22AD2">
        <w:rPr>
          <w:i/>
          <w:sz w:val="20"/>
          <w:szCs w:val="20"/>
        </w:rPr>
        <w:t>awareness</w:t>
      </w:r>
      <w:proofErr w:type="spellEnd"/>
      <w:r w:rsidRPr="00E22AD2">
        <w:rPr>
          <w:i/>
          <w:sz w:val="20"/>
          <w:szCs w:val="20"/>
        </w:rPr>
        <w:t xml:space="preserve"> </w:t>
      </w:r>
      <w:proofErr w:type="spellStart"/>
      <w:r w:rsidRPr="00E22AD2">
        <w:rPr>
          <w:i/>
          <w:sz w:val="20"/>
          <w:szCs w:val="20"/>
        </w:rPr>
        <w:t>tracking</w:t>
      </w:r>
      <w:proofErr w:type="spellEnd"/>
      <w:r w:rsidRPr="00E22AD2">
        <w:rPr>
          <w:i/>
          <w:sz w:val="20"/>
          <w:szCs w:val="20"/>
        </w:rPr>
        <w:t xml:space="preserve"> with a </w:t>
      </w:r>
      <w:proofErr w:type="spellStart"/>
      <w:r w:rsidRPr="00E22AD2">
        <w:rPr>
          <w:i/>
          <w:sz w:val="20"/>
          <w:szCs w:val="20"/>
        </w:rPr>
        <w:t>Mental</w:t>
      </w:r>
      <w:proofErr w:type="spellEnd"/>
      <w:r w:rsidRPr="00E22AD2">
        <w:rPr>
          <w:i/>
          <w:sz w:val="20"/>
          <w:szCs w:val="20"/>
        </w:rPr>
        <w:t xml:space="preserve"> </w:t>
      </w:r>
      <w:proofErr w:type="spellStart"/>
      <w:r w:rsidRPr="00E22AD2">
        <w:rPr>
          <w:i/>
          <w:sz w:val="20"/>
          <w:szCs w:val="20"/>
        </w:rPr>
        <w:t>Workload</w:t>
      </w:r>
      <w:proofErr w:type="spellEnd"/>
      <w:r w:rsidRPr="00E22AD2">
        <w:rPr>
          <w:i/>
          <w:sz w:val="20"/>
          <w:szCs w:val="20"/>
        </w:rPr>
        <w:t xml:space="preserve"> </w:t>
      </w:r>
      <w:proofErr w:type="spellStart"/>
      <w:r w:rsidRPr="00E22AD2">
        <w:rPr>
          <w:i/>
          <w:sz w:val="20"/>
          <w:szCs w:val="20"/>
        </w:rPr>
        <w:t>Indicator</w:t>
      </w:r>
      <w:proofErr w:type="spellEnd"/>
      <w:r w:rsidRPr="00E22AD2">
        <w:rPr>
          <w:i/>
          <w:sz w:val="20"/>
          <w:szCs w:val="20"/>
        </w:rPr>
        <w:t xml:space="preserve"> </w:t>
      </w:r>
      <w:proofErr w:type="spellStart"/>
      <w:r w:rsidRPr="00E22AD2">
        <w:rPr>
          <w:i/>
          <w:sz w:val="20"/>
          <w:szCs w:val="20"/>
        </w:rPr>
        <w:t>or</w:t>
      </w:r>
      <w:proofErr w:type="spellEnd"/>
      <w:r w:rsidRPr="00E22AD2">
        <w:rPr>
          <w:i/>
          <w:sz w:val="20"/>
          <w:szCs w:val="20"/>
        </w:rPr>
        <w:t xml:space="preserve"> </w:t>
      </w:r>
      <w:proofErr w:type="spellStart"/>
      <w:r w:rsidRPr="00E22AD2">
        <w:rPr>
          <w:i/>
          <w:sz w:val="20"/>
          <w:szCs w:val="20"/>
        </w:rPr>
        <w:t>does</w:t>
      </w:r>
      <w:proofErr w:type="spellEnd"/>
      <w:r w:rsidRPr="00E22AD2">
        <w:rPr>
          <w:i/>
          <w:sz w:val="20"/>
          <w:szCs w:val="20"/>
        </w:rPr>
        <w:t xml:space="preserve"> not </w:t>
      </w:r>
      <w:proofErr w:type="spellStart"/>
      <w:r w:rsidRPr="00E22AD2">
        <w:rPr>
          <w:i/>
          <w:sz w:val="20"/>
          <w:szCs w:val="20"/>
        </w:rPr>
        <w:t>indicate</w:t>
      </w:r>
      <w:proofErr w:type="spellEnd"/>
      <w:r w:rsidRPr="00E22AD2">
        <w:rPr>
          <w:i/>
          <w:sz w:val="20"/>
          <w:szCs w:val="20"/>
        </w:rPr>
        <w:t xml:space="preserve"> (</w:t>
      </w:r>
      <w:proofErr w:type="spellStart"/>
      <w:r w:rsidRPr="00E22AD2">
        <w:rPr>
          <w:i/>
          <w:sz w:val="20"/>
          <w:szCs w:val="20"/>
        </w:rPr>
        <w:t>does</w:t>
      </w:r>
      <w:proofErr w:type="spellEnd"/>
      <w:r w:rsidRPr="00E22AD2">
        <w:rPr>
          <w:i/>
          <w:sz w:val="20"/>
          <w:szCs w:val="20"/>
        </w:rPr>
        <w:t xml:space="preserve"> not </w:t>
      </w:r>
      <w:proofErr w:type="spellStart"/>
      <w:r w:rsidRPr="00E22AD2">
        <w:rPr>
          <w:i/>
          <w:sz w:val="20"/>
          <w:szCs w:val="20"/>
        </w:rPr>
        <w:t>check</w:t>
      </w:r>
      <w:proofErr w:type="spellEnd"/>
      <w:r w:rsidRPr="00E22AD2">
        <w:rPr>
          <w:i/>
          <w:sz w:val="20"/>
          <w:szCs w:val="20"/>
        </w:rPr>
        <w:t xml:space="preserve">) in the </w:t>
      </w:r>
      <w:proofErr w:type="spellStart"/>
      <w:r w:rsidRPr="00E22AD2">
        <w:rPr>
          <w:i/>
          <w:sz w:val="20"/>
          <w:szCs w:val="20"/>
        </w:rPr>
        <w:t>Quotation</w:t>
      </w:r>
      <w:proofErr w:type="spellEnd"/>
      <w:r w:rsidRPr="00E22AD2">
        <w:rPr>
          <w:i/>
          <w:sz w:val="20"/>
          <w:szCs w:val="20"/>
        </w:rPr>
        <w:t xml:space="preserve"> Form </w:t>
      </w:r>
      <w:proofErr w:type="spellStart"/>
      <w:r w:rsidRPr="00E22AD2">
        <w:rPr>
          <w:i/>
          <w:sz w:val="20"/>
          <w:szCs w:val="20"/>
        </w:rPr>
        <w:t>that</w:t>
      </w:r>
      <w:proofErr w:type="spellEnd"/>
      <w:r w:rsidRPr="00E22AD2">
        <w:rPr>
          <w:i/>
          <w:sz w:val="20"/>
          <w:szCs w:val="20"/>
        </w:rPr>
        <w:t xml:space="preserve"> </w:t>
      </w:r>
      <w:proofErr w:type="spellStart"/>
      <w:r w:rsidRPr="00E22AD2">
        <w:rPr>
          <w:i/>
          <w:sz w:val="20"/>
          <w:szCs w:val="20"/>
        </w:rPr>
        <w:t>it</w:t>
      </w:r>
      <w:proofErr w:type="spellEnd"/>
      <w:r w:rsidRPr="00E22AD2">
        <w:rPr>
          <w:i/>
          <w:sz w:val="20"/>
          <w:szCs w:val="20"/>
        </w:rPr>
        <w:t xml:space="preserve"> </w:t>
      </w:r>
      <w:proofErr w:type="spellStart"/>
      <w:r w:rsidRPr="00E22AD2">
        <w:rPr>
          <w:i/>
          <w:sz w:val="20"/>
          <w:szCs w:val="20"/>
        </w:rPr>
        <w:t>offers</w:t>
      </w:r>
      <w:proofErr w:type="spellEnd"/>
      <w:r w:rsidRPr="00E22AD2">
        <w:rPr>
          <w:i/>
          <w:sz w:val="20"/>
          <w:szCs w:val="20"/>
        </w:rPr>
        <w:t xml:space="preserve"> a </w:t>
      </w:r>
      <w:proofErr w:type="spellStart"/>
      <w:r w:rsidRPr="00E22AD2">
        <w:rPr>
          <w:i/>
          <w:sz w:val="20"/>
          <w:szCs w:val="20"/>
        </w:rPr>
        <w:t>device</w:t>
      </w:r>
      <w:proofErr w:type="spellEnd"/>
      <w:r w:rsidRPr="00E22AD2">
        <w:rPr>
          <w:i/>
          <w:sz w:val="20"/>
          <w:szCs w:val="20"/>
        </w:rPr>
        <w:t xml:space="preserve"> for </w:t>
      </w:r>
      <w:proofErr w:type="spellStart"/>
      <w:r w:rsidRPr="00E22AD2">
        <w:rPr>
          <w:i/>
          <w:sz w:val="20"/>
          <w:szCs w:val="20"/>
        </w:rPr>
        <w:t>digital</w:t>
      </w:r>
      <w:proofErr w:type="spellEnd"/>
      <w:r w:rsidRPr="00E22AD2">
        <w:rPr>
          <w:i/>
          <w:sz w:val="20"/>
          <w:szCs w:val="20"/>
        </w:rPr>
        <w:t xml:space="preserve"> </w:t>
      </w:r>
      <w:proofErr w:type="spellStart"/>
      <w:r w:rsidRPr="00E22AD2">
        <w:rPr>
          <w:i/>
          <w:sz w:val="20"/>
          <w:szCs w:val="20"/>
        </w:rPr>
        <w:t>situational</w:t>
      </w:r>
      <w:proofErr w:type="spellEnd"/>
      <w:r w:rsidRPr="00E22AD2">
        <w:rPr>
          <w:i/>
          <w:sz w:val="20"/>
          <w:szCs w:val="20"/>
        </w:rPr>
        <w:t xml:space="preserve"> </w:t>
      </w:r>
      <w:proofErr w:type="spellStart"/>
      <w:r w:rsidRPr="00E22AD2">
        <w:rPr>
          <w:i/>
          <w:sz w:val="20"/>
          <w:szCs w:val="20"/>
        </w:rPr>
        <w:t>awareness</w:t>
      </w:r>
      <w:proofErr w:type="spellEnd"/>
      <w:r w:rsidRPr="00E22AD2">
        <w:rPr>
          <w:i/>
          <w:sz w:val="20"/>
          <w:szCs w:val="20"/>
        </w:rPr>
        <w:t xml:space="preserve"> </w:t>
      </w:r>
      <w:proofErr w:type="spellStart"/>
      <w:r w:rsidRPr="00E22AD2">
        <w:rPr>
          <w:i/>
          <w:sz w:val="20"/>
          <w:szCs w:val="20"/>
        </w:rPr>
        <w:t>tracking</w:t>
      </w:r>
      <w:proofErr w:type="spellEnd"/>
      <w:r w:rsidRPr="00E22AD2">
        <w:rPr>
          <w:i/>
          <w:sz w:val="20"/>
          <w:szCs w:val="20"/>
        </w:rPr>
        <w:t xml:space="preserve"> with a </w:t>
      </w:r>
      <w:proofErr w:type="spellStart"/>
      <w:r w:rsidRPr="00E22AD2">
        <w:rPr>
          <w:i/>
          <w:sz w:val="20"/>
          <w:szCs w:val="20"/>
        </w:rPr>
        <w:t>Mental</w:t>
      </w:r>
      <w:proofErr w:type="spellEnd"/>
      <w:r w:rsidRPr="00E22AD2">
        <w:rPr>
          <w:i/>
          <w:sz w:val="20"/>
          <w:szCs w:val="20"/>
        </w:rPr>
        <w:t xml:space="preserve"> </w:t>
      </w:r>
      <w:proofErr w:type="spellStart"/>
      <w:r w:rsidRPr="00E22AD2">
        <w:rPr>
          <w:i/>
          <w:sz w:val="20"/>
          <w:szCs w:val="20"/>
        </w:rPr>
        <w:t>Workload</w:t>
      </w:r>
      <w:proofErr w:type="spellEnd"/>
      <w:r w:rsidRPr="00E22AD2">
        <w:rPr>
          <w:i/>
          <w:sz w:val="20"/>
          <w:szCs w:val="20"/>
        </w:rPr>
        <w:t xml:space="preserve"> </w:t>
      </w:r>
      <w:proofErr w:type="spellStart"/>
      <w:r w:rsidRPr="00E22AD2">
        <w:rPr>
          <w:i/>
          <w:sz w:val="20"/>
          <w:szCs w:val="20"/>
        </w:rPr>
        <w:t>Indicator</w:t>
      </w:r>
      <w:proofErr w:type="spellEnd"/>
      <w:r w:rsidRPr="00E22AD2">
        <w:rPr>
          <w:i/>
          <w:sz w:val="20"/>
          <w:szCs w:val="20"/>
        </w:rPr>
        <w:t xml:space="preserve">, the </w:t>
      </w:r>
      <w:proofErr w:type="spellStart"/>
      <w:r w:rsidRPr="00E22AD2">
        <w:rPr>
          <w:i/>
          <w:sz w:val="20"/>
          <w:szCs w:val="20"/>
        </w:rPr>
        <w:t>Awarding</w:t>
      </w:r>
      <w:proofErr w:type="spellEnd"/>
      <w:r w:rsidRPr="00E22AD2">
        <w:rPr>
          <w:i/>
          <w:sz w:val="20"/>
          <w:szCs w:val="20"/>
        </w:rPr>
        <w:t xml:space="preserve"> </w:t>
      </w:r>
      <w:proofErr w:type="spellStart"/>
      <w:r w:rsidRPr="00E22AD2">
        <w:rPr>
          <w:i/>
          <w:sz w:val="20"/>
          <w:szCs w:val="20"/>
        </w:rPr>
        <w:t>Entity</w:t>
      </w:r>
      <w:proofErr w:type="spellEnd"/>
      <w:r w:rsidRPr="00E22AD2">
        <w:rPr>
          <w:i/>
          <w:sz w:val="20"/>
          <w:szCs w:val="20"/>
        </w:rPr>
        <w:t xml:space="preserve"> </w:t>
      </w:r>
      <w:proofErr w:type="spellStart"/>
      <w:r w:rsidRPr="00E22AD2">
        <w:rPr>
          <w:i/>
          <w:sz w:val="20"/>
          <w:szCs w:val="20"/>
        </w:rPr>
        <w:t>shall</w:t>
      </w:r>
      <w:proofErr w:type="spellEnd"/>
      <w:r w:rsidRPr="00E22AD2">
        <w:rPr>
          <w:i/>
          <w:sz w:val="20"/>
          <w:szCs w:val="20"/>
        </w:rPr>
        <w:t xml:space="preserve"> </w:t>
      </w:r>
      <w:proofErr w:type="spellStart"/>
      <w:r w:rsidRPr="00E22AD2">
        <w:rPr>
          <w:i/>
          <w:sz w:val="20"/>
          <w:szCs w:val="20"/>
        </w:rPr>
        <w:t>consider</w:t>
      </w:r>
      <w:proofErr w:type="spellEnd"/>
      <w:r w:rsidRPr="00E22AD2">
        <w:rPr>
          <w:i/>
          <w:sz w:val="20"/>
          <w:szCs w:val="20"/>
        </w:rPr>
        <w:t xml:space="preserve"> </w:t>
      </w:r>
      <w:proofErr w:type="spellStart"/>
      <w:r w:rsidRPr="00E22AD2">
        <w:rPr>
          <w:i/>
          <w:sz w:val="20"/>
          <w:szCs w:val="20"/>
        </w:rPr>
        <w:t>that</w:t>
      </w:r>
      <w:proofErr w:type="spellEnd"/>
      <w:r w:rsidRPr="00E22AD2">
        <w:rPr>
          <w:i/>
          <w:sz w:val="20"/>
          <w:szCs w:val="20"/>
        </w:rPr>
        <w:t xml:space="preserve"> the </w:t>
      </w:r>
      <w:proofErr w:type="spellStart"/>
      <w:r w:rsidRPr="00E22AD2">
        <w:rPr>
          <w:i/>
          <w:sz w:val="20"/>
          <w:szCs w:val="20"/>
        </w:rPr>
        <w:t>Contractor</w:t>
      </w:r>
      <w:proofErr w:type="spellEnd"/>
      <w:r w:rsidRPr="00E22AD2">
        <w:rPr>
          <w:i/>
          <w:sz w:val="20"/>
          <w:szCs w:val="20"/>
        </w:rPr>
        <w:t xml:space="preserve"> </w:t>
      </w:r>
      <w:proofErr w:type="spellStart"/>
      <w:r w:rsidRPr="00E22AD2">
        <w:rPr>
          <w:i/>
          <w:sz w:val="20"/>
          <w:szCs w:val="20"/>
        </w:rPr>
        <w:t>is</w:t>
      </w:r>
      <w:proofErr w:type="spellEnd"/>
      <w:r w:rsidRPr="00E22AD2">
        <w:rPr>
          <w:i/>
          <w:sz w:val="20"/>
          <w:szCs w:val="20"/>
        </w:rPr>
        <w:t xml:space="preserve"> </w:t>
      </w:r>
      <w:proofErr w:type="spellStart"/>
      <w:r w:rsidRPr="00E22AD2">
        <w:rPr>
          <w:i/>
          <w:sz w:val="20"/>
          <w:szCs w:val="20"/>
        </w:rPr>
        <w:t>offering</w:t>
      </w:r>
      <w:proofErr w:type="spellEnd"/>
      <w:r w:rsidRPr="00E22AD2">
        <w:rPr>
          <w:i/>
          <w:sz w:val="20"/>
          <w:szCs w:val="20"/>
        </w:rPr>
        <w:t xml:space="preserve"> a </w:t>
      </w:r>
      <w:proofErr w:type="spellStart"/>
      <w:r w:rsidRPr="00E22AD2">
        <w:rPr>
          <w:i/>
          <w:sz w:val="20"/>
          <w:szCs w:val="20"/>
        </w:rPr>
        <w:t>device</w:t>
      </w:r>
      <w:proofErr w:type="spellEnd"/>
      <w:r w:rsidRPr="00E22AD2">
        <w:rPr>
          <w:i/>
          <w:sz w:val="20"/>
          <w:szCs w:val="20"/>
        </w:rPr>
        <w:t xml:space="preserve"> for </w:t>
      </w:r>
      <w:proofErr w:type="spellStart"/>
      <w:r w:rsidRPr="00E22AD2">
        <w:rPr>
          <w:i/>
          <w:sz w:val="20"/>
          <w:szCs w:val="20"/>
        </w:rPr>
        <w:t>digital</w:t>
      </w:r>
      <w:proofErr w:type="spellEnd"/>
      <w:r w:rsidRPr="00E22AD2">
        <w:rPr>
          <w:i/>
          <w:sz w:val="20"/>
          <w:szCs w:val="20"/>
        </w:rPr>
        <w:t xml:space="preserve"> </w:t>
      </w:r>
      <w:proofErr w:type="spellStart"/>
      <w:r w:rsidRPr="00E22AD2">
        <w:rPr>
          <w:i/>
          <w:sz w:val="20"/>
          <w:szCs w:val="20"/>
        </w:rPr>
        <w:t>situational</w:t>
      </w:r>
      <w:proofErr w:type="spellEnd"/>
      <w:r w:rsidRPr="00E22AD2">
        <w:rPr>
          <w:i/>
          <w:sz w:val="20"/>
          <w:szCs w:val="20"/>
        </w:rPr>
        <w:t xml:space="preserve"> </w:t>
      </w:r>
      <w:proofErr w:type="spellStart"/>
      <w:r w:rsidRPr="00E22AD2">
        <w:rPr>
          <w:i/>
          <w:sz w:val="20"/>
          <w:szCs w:val="20"/>
        </w:rPr>
        <w:t>awareness</w:t>
      </w:r>
      <w:proofErr w:type="spellEnd"/>
      <w:r w:rsidRPr="00E22AD2">
        <w:rPr>
          <w:i/>
          <w:sz w:val="20"/>
          <w:szCs w:val="20"/>
        </w:rPr>
        <w:t xml:space="preserve"> </w:t>
      </w:r>
      <w:proofErr w:type="spellStart"/>
      <w:r w:rsidRPr="00E22AD2">
        <w:rPr>
          <w:i/>
          <w:sz w:val="20"/>
          <w:szCs w:val="20"/>
        </w:rPr>
        <w:t>tracking</w:t>
      </w:r>
      <w:proofErr w:type="spellEnd"/>
      <w:r w:rsidRPr="00E22AD2">
        <w:rPr>
          <w:i/>
          <w:sz w:val="20"/>
          <w:szCs w:val="20"/>
        </w:rPr>
        <w:t xml:space="preserve"> </w:t>
      </w:r>
      <w:proofErr w:type="spellStart"/>
      <w:r w:rsidRPr="00E22AD2">
        <w:rPr>
          <w:i/>
          <w:sz w:val="20"/>
          <w:szCs w:val="20"/>
        </w:rPr>
        <w:t>without</w:t>
      </w:r>
      <w:proofErr w:type="spellEnd"/>
      <w:r w:rsidRPr="00E22AD2">
        <w:rPr>
          <w:i/>
          <w:sz w:val="20"/>
          <w:szCs w:val="20"/>
        </w:rPr>
        <w:t xml:space="preserve"> a </w:t>
      </w:r>
      <w:proofErr w:type="spellStart"/>
      <w:r w:rsidRPr="00E22AD2">
        <w:rPr>
          <w:i/>
          <w:sz w:val="20"/>
          <w:szCs w:val="20"/>
        </w:rPr>
        <w:t>Mental</w:t>
      </w:r>
      <w:proofErr w:type="spellEnd"/>
      <w:r w:rsidRPr="00E22AD2">
        <w:rPr>
          <w:i/>
          <w:sz w:val="20"/>
          <w:szCs w:val="20"/>
        </w:rPr>
        <w:t xml:space="preserve"> </w:t>
      </w:r>
      <w:proofErr w:type="spellStart"/>
      <w:r w:rsidRPr="00E22AD2">
        <w:rPr>
          <w:i/>
          <w:sz w:val="20"/>
          <w:szCs w:val="20"/>
        </w:rPr>
        <w:t>Workload</w:t>
      </w:r>
      <w:proofErr w:type="spellEnd"/>
      <w:r w:rsidRPr="00E22AD2">
        <w:rPr>
          <w:i/>
          <w:sz w:val="20"/>
          <w:szCs w:val="20"/>
        </w:rPr>
        <w:t xml:space="preserve"> </w:t>
      </w:r>
      <w:proofErr w:type="spellStart"/>
      <w:r w:rsidRPr="00E22AD2">
        <w:rPr>
          <w:i/>
          <w:sz w:val="20"/>
          <w:szCs w:val="20"/>
        </w:rPr>
        <w:t>Indicator</w:t>
      </w:r>
      <w:proofErr w:type="spellEnd"/>
      <w:r w:rsidRPr="00E22AD2">
        <w:rPr>
          <w:i/>
          <w:sz w:val="20"/>
          <w:szCs w:val="20"/>
        </w:rPr>
        <w:t xml:space="preserve"> and </w:t>
      </w:r>
      <w:proofErr w:type="spellStart"/>
      <w:r w:rsidRPr="00E22AD2">
        <w:rPr>
          <w:i/>
          <w:sz w:val="20"/>
          <w:szCs w:val="20"/>
        </w:rPr>
        <w:t>shall</w:t>
      </w:r>
      <w:proofErr w:type="spellEnd"/>
      <w:r w:rsidRPr="00E22AD2">
        <w:rPr>
          <w:i/>
          <w:sz w:val="20"/>
          <w:szCs w:val="20"/>
        </w:rPr>
        <w:t xml:space="preserve"> </w:t>
      </w:r>
      <w:proofErr w:type="spellStart"/>
      <w:r w:rsidRPr="00E22AD2">
        <w:rPr>
          <w:i/>
          <w:sz w:val="20"/>
          <w:szCs w:val="20"/>
        </w:rPr>
        <w:t>award</w:t>
      </w:r>
      <w:proofErr w:type="spellEnd"/>
      <w:r w:rsidRPr="00E22AD2">
        <w:rPr>
          <w:i/>
          <w:sz w:val="20"/>
          <w:szCs w:val="20"/>
        </w:rPr>
        <w:t xml:space="preserve"> the </w:t>
      </w:r>
      <w:proofErr w:type="spellStart"/>
      <w:r w:rsidRPr="00E22AD2">
        <w:rPr>
          <w:i/>
          <w:sz w:val="20"/>
          <w:szCs w:val="20"/>
        </w:rPr>
        <w:t>Contractor’s</w:t>
      </w:r>
      <w:proofErr w:type="spellEnd"/>
      <w:r w:rsidRPr="00E22AD2">
        <w:rPr>
          <w:i/>
          <w:sz w:val="20"/>
          <w:szCs w:val="20"/>
        </w:rPr>
        <w:t xml:space="preserve"> tender 0 </w:t>
      </w:r>
      <w:proofErr w:type="spellStart"/>
      <w:r w:rsidRPr="00E22AD2">
        <w:rPr>
          <w:i/>
          <w:sz w:val="20"/>
          <w:szCs w:val="20"/>
        </w:rPr>
        <w:t>points</w:t>
      </w:r>
      <w:proofErr w:type="spellEnd"/>
    </w:p>
    <w:p w:rsidR="001034C9" w:rsidRDefault="00E22AD2">
      <w:pPr>
        <w:keepNext/>
        <w:widowControl w:val="0"/>
        <w:numPr>
          <w:ilvl w:val="0"/>
          <w:numId w:val="4"/>
        </w:numPr>
        <w:autoSpaceDE w:val="0"/>
        <w:autoSpaceDN w:val="0"/>
        <w:adjustRightInd w:val="0"/>
        <w:spacing w:before="120" w:line="276" w:lineRule="auto"/>
        <w:jc w:val="both"/>
        <w:outlineLvl w:val="1"/>
        <w:rPr>
          <w:bCs/>
          <w:i/>
          <w:snapToGrid w:val="0"/>
        </w:rPr>
      </w:pPr>
      <w:r>
        <w:rPr>
          <w:bCs/>
          <w:snapToGrid w:val="0"/>
        </w:rPr>
        <w:t xml:space="preserve">Oświadczamy, że cena oferty obejmuje wszystkie nasze zobowiązania finansowe i koszty konieczne do wykonania całości przedmiotu zamówienia/ </w:t>
      </w:r>
      <w:r>
        <w:rPr>
          <w:bCs/>
          <w:i/>
          <w:snapToGrid w:val="0"/>
        </w:rPr>
        <w:t xml:space="preserve">We </w:t>
      </w:r>
      <w:proofErr w:type="spellStart"/>
      <w:r>
        <w:rPr>
          <w:bCs/>
          <w:i/>
          <w:snapToGrid w:val="0"/>
        </w:rPr>
        <w:t>declare</w:t>
      </w:r>
      <w:proofErr w:type="spellEnd"/>
      <w:r>
        <w:rPr>
          <w:bCs/>
          <w:i/>
          <w:snapToGrid w:val="0"/>
        </w:rPr>
        <w:t xml:space="preserve"> </w:t>
      </w:r>
      <w:proofErr w:type="spellStart"/>
      <w:r>
        <w:rPr>
          <w:bCs/>
          <w:i/>
          <w:snapToGrid w:val="0"/>
        </w:rPr>
        <w:t>that</w:t>
      </w:r>
      <w:proofErr w:type="spellEnd"/>
      <w:r>
        <w:rPr>
          <w:bCs/>
          <w:i/>
          <w:snapToGrid w:val="0"/>
        </w:rPr>
        <w:t xml:space="preserve"> the </w:t>
      </w:r>
      <w:proofErr w:type="spellStart"/>
      <w:r>
        <w:rPr>
          <w:bCs/>
          <w:i/>
          <w:snapToGrid w:val="0"/>
        </w:rPr>
        <w:t>quotation</w:t>
      </w:r>
      <w:proofErr w:type="spellEnd"/>
      <w:r>
        <w:rPr>
          <w:bCs/>
          <w:i/>
          <w:snapToGrid w:val="0"/>
        </w:rPr>
        <w:t xml:space="preserve"> </w:t>
      </w:r>
      <w:proofErr w:type="spellStart"/>
      <w:r>
        <w:rPr>
          <w:bCs/>
          <w:i/>
          <w:snapToGrid w:val="0"/>
        </w:rPr>
        <w:t>price</w:t>
      </w:r>
      <w:proofErr w:type="spellEnd"/>
      <w:r>
        <w:rPr>
          <w:bCs/>
          <w:i/>
          <w:snapToGrid w:val="0"/>
        </w:rPr>
        <w:t xml:space="preserve"> </w:t>
      </w:r>
      <w:proofErr w:type="spellStart"/>
      <w:r>
        <w:rPr>
          <w:bCs/>
          <w:i/>
          <w:snapToGrid w:val="0"/>
        </w:rPr>
        <w:t>includes</w:t>
      </w:r>
      <w:proofErr w:type="spellEnd"/>
      <w:r>
        <w:rPr>
          <w:bCs/>
          <w:i/>
          <w:snapToGrid w:val="0"/>
        </w:rPr>
        <w:t xml:space="preserve"> </w:t>
      </w:r>
      <w:proofErr w:type="spellStart"/>
      <w:r>
        <w:rPr>
          <w:bCs/>
          <w:i/>
          <w:snapToGrid w:val="0"/>
        </w:rPr>
        <w:t>all</w:t>
      </w:r>
      <w:proofErr w:type="spellEnd"/>
      <w:r>
        <w:rPr>
          <w:bCs/>
          <w:i/>
          <w:snapToGrid w:val="0"/>
        </w:rPr>
        <w:t xml:space="preserve"> </w:t>
      </w:r>
      <w:proofErr w:type="spellStart"/>
      <w:r>
        <w:rPr>
          <w:bCs/>
          <w:i/>
          <w:snapToGrid w:val="0"/>
        </w:rPr>
        <w:t>our</w:t>
      </w:r>
      <w:proofErr w:type="spellEnd"/>
      <w:r>
        <w:rPr>
          <w:bCs/>
          <w:i/>
          <w:snapToGrid w:val="0"/>
        </w:rPr>
        <w:t xml:space="preserve"> </w:t>
      </w:r>
      <w:proofErr w:type="spellStart"/>
      <w:r>
        <w:rPr>
          <w:bCs/>
          <w:i/>
          <w:snapToGrid w:val="0"/>
        </w:rPr>
        <w:t>financial</w:t>
      </w:r>
      <w:proofErr w:type="spellEnd"/>
      <w:r>
        <w:rPr>
          <w:bCs/>
          <w:i/>
          <w:snapToGrid w:val="0"/>
        </w:rPr>
        <w:t xml:space="preserve"> </w:t>
      </w:r>
      <w:proofErr w:type="spellStart"/>
      <w:r>
        <w:rPr>
          <w:bCs/>
          <w:i/>
          <w:snapToGrid w:val="0"/>
        </w:rPr>
        <w:t>obligations</w:t>
      </w:r>
      <w:proofErr w:type="spellEnd"/>
      <w:r>
        <w:rPr>
          <w:bCs/>
          <w:i/>
          <w:snapToGrid w:val="0"/>
        </w:rPr>
        <w:t xml:space="preserve"> and </w:t>
      </w:r>
      <w:proofErr w:type="spellStart"/>
      <w:r>
        <w:rPr>
          <w:bCs/>
          <w:i/>
          <w:snapToGrid w:val="0"/>
        </w:rPr>
        <w:t>costs</w:t>
      </w:r>
      <w:proofErr w:type="spellEnd"/>
      <w:r>
        <w:rPr>
          <w:bCs/>
          <w:i/>
          <w:snapToGrid w:val="0"/>
        </w:rPr>
        <w:t xml:space="preserve"> </w:t>
      </w:r>
      <w:proofErr w:type="spellStart"/>
      <w:r>
        <w:rPr>
          <w:bCs/>
          <w:i/>
          <w:snapToGrid w:val="0"/>
        </w:rPr>
        <w:t>necessary</w:t>
      </w:r>
      <w:proofErr w:type="spellEnd"/>
      <w:r>
        <w:rPr>
          <w:bCs/>
          <w:i/>
          <w:snapToGrid w:val="0"/>
        </w:rPr>
        <w:t xml:space="preserve"> to </w:t>
      </w:r>
      <w:proofErr w:type="spellStart"/>
      <w:r>
        <w:rPr>
          <w:bCs/>
          <w:i/>
          <w:snapToGrid w:val="0"/>
        </w:rPr>
        <w:t>perform</w:t>
      </w:r>
      <w:proofErr w:type="spellEnd"/>
      <w:r>
        <w:rPr>
          <w:bCs/>
          <w:i/>
          <w:snapToGrid w:val="0"/>
        </w:rPr>
        <w:t xml:space="preserve"> the </w:t>
      </w:r>
      <w:proofErr w:type="spellStart"/>
      <w:r>
        <w:rPr>
          <w:bCs/>
          <w:i/>
          <w:snapToGrid w:val="0"/>
        </w:rPr>
        <w:t>entire</w:t>
      </w:r>
      <w:proofErr w:type="spellEnd"/>
      <w:r>
        <w:rPr>
          <w:bCs/>
          <w:i/>
          <w:snapToGrid w:val="0"/>
        </w:rPr>
        <w:t xml:space="preserve"> </w:t>
      </w:r>
      <w:proofErr w:type="spellStart"/>
      <w:r>
        <w:rPr>
          <w:bCs/>
          <w:i/>
          <w:snapToGrid w:val="0"/>
        </w:rPr>
        <w:t>scope</w:t>
      </w:r>
      <w:proofErr w:type="spellEnd"/>
      <w:r>
        <w:rPr>
          <w:bCs/>
          <w:i/>
          <w:snapToGrid w:val="0"/>
        </w:rPr>
        <w:t xml:space="preserve"> of the </w:t>
      </w:r>
      <w:proofErr w:type="spellStart"/>
      <w:r>
        <w:rPr>
          <w:bCs/>
          <w:i/>
          <w:snapToGrid w:val="0"/>
        </w:rPr>
        <w:t>contract</w:t>
      </w:r>
      <w:proofErr w:type="spellEnd"/>
      <w:r>
        <w:rPr>
          <w:bCs/>
          <w:i/>
          <w:snapToGrid w:val="0"/>
        </w:rPr>
        <w:t>.</w:t>
      </w:r>
    </w:p>
    <w:p w:rsidR="001034C9" w:rsidRDefault="00E22AD2">
      <w:pPr>
        <w:keepNext/>
        <w:widowControl w:val="0"/>
        <w:numPr>
          <w:ilvl w:val="0"/>
          <w:numId w:val="4"/>
        </w:numPr>
        <w:autoSpaceDE w:val="0"/>
        <w:autoSpaceDN w:val="0"/>
        <w:adjustRightInd w:val="0"/>
        <w:spacing w:before="120" w:line="276" w:lineRule="auto"/>
        <w:jc w:val="both"/>
        <w:outlineLvl w:val="1"/>
        <w:rPr>
          <w:bCs/>
          <w:snapToGrid w:val="0"/>
        </w:rPr>
      </w:pPr>
      <w:r>
        <w:rPr>
          <w:bCs/>
          <w:snapToGrid w:val="0"/>
        </w:rPr>
        <w:t>Oświadczamy, że</w:t>
      </w:r>
      <w:r>
        <w:rPr>
          <w:bCs/>
          <w:snapToGrid w:val="0"/>
          <w:vertAlign w:val="superscript"/>
        </w:rPr>
        <w:footnoteReference w:id="2"/>
      </w:r>
      <w:r>
        <w:rPr>
          <w:bCs/>
          <w:snapToGrid w:val="0"/>
        </w:rPr>
        <w:t xml:space="preserve">/ We </w:t>
      </w:r>
      <w:proofErr w:type="spellStart"/>
      <w:r>
        <w:rPr>
          <w:bCs/>
          <w:snapToGrid w:val="0"/>
        </w:rPr>
        <w:t>declare</w:t>
      </w:r>
      <w:proofErr w:type="spellEnd"/>
      <w:r>
        <w:rPr>
          <w:bCs/>
          <w:snapToGrid w:val="0"/>
        </w:rPr>
        <w:t xml:space="preserve"> that</w:t>
      </w:r>
      <w:r>
        <w:rPr>
          <w:bCs/>
          <w:snapToGrid w:val="0"/>
          <w:vertAlign w:val="superscript"/>
        </w:rPr>
        <w:t>2</w:t>
      </w:r>
      <w:r>
        <w:rPr>
          <w:bCs/>
          <w:snapToGrid w:val="0"/>
        </w:rPr>
        <w:t>:</w:t>
      </w:r>
    </w:p>
    <w:p w:rsidR="001034C9" w:rsidRDefault="00E22AD2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line="276" w:lineRule="auto"/>
        <w:ind w:left="714" w:hanging="357"/>
        <w:jc w:val="both"/>
      </w:pPr>
      <w:r>
        <w:rPr>
          <w:snapToGrid w:val="0"/>
        </w:rPr>
        <w:t xml:space="preserve">wybór naszej oferty nie będzie prowadził do </w:t>
      </w:r>
      <w:r>
        <w:t>powstania u Zamawiającego obowiązku podatkowego/</w:t>
      </w:r>
      <w:r>
        <w:rPr>
          <w:snapToGrid w:val="0"/>
        </w:rPr>
        <w:t xml:space="preserve"> </w:t>
      </w:r>
      <w:r>
        <w:rPr>
          <w:i/>
          <w:snapToGrid w:val="0"/>
        </w:rPr>
        <w:t xml:space="preserve">the </w:t>
      </w:r>
      <w:proofErr w:type="spellStart"/>
      <w:r>
        <w:rPr>
          <w:i/>
          <w:snapToGrid w:val="0"/>
        </w:rPr>
        <w:t>selection</w:t>
      </w:r>
      <w:proofErr w:type="spellEnd"/>
      <w:r>
        <w:rPr>
          <w:i/>
          <w:snapToGrid w:val="0"/>
        </w:rPr>
        <w:t xml:space="preserve"> of </w:t>
      </w:r>
      <w:proofErr w:type="spellStart"/>
      <w:r>
        <w:rPr>
          <w:i/>
          <w:snapToGrid w:val="0"/>
        </w:rPr>
        <w:t>our</w:t>
      </w:r>
      <w:proofErr w:type="spellEnd"/>
      <w:r>
        <w:rPr>
          <w:i/>
          <w:snapToGrid w:val="0"/>
        </w:rPr>
        <w:t xml:space="preserve"> </w:t>
      </w:r>
      <w:proofErr w:type="spellStart"/>
      <w:r>
        <w:rPr>
          <w:i/>
          <w:snapToGrid w:val="0"/>
        </w:rPr>
        <w:t>quotation</w:t>
      </w:r>
      <w:proofErr w:type="spellEnd"/>
      <w:r>
        <w:rPr>
          <w:i/>
          <w:snapToGrid w:val="0"/>
        </w:rPr>
        <w:t xml:space="preserve"> </w:t>
      </w:r>
      <w:proofErr w:type="spellStart"/>
      <w:r>
        <w:rPr>
          <w:i/>
          <w:snapToGrid w:val="0"/>
        </w:rPr>
        <w:t>will</w:t>
      </w:r>
      <w:proofErr w:type="spellEnd"/>
      <w:r>
        <w:rPr>
          <w:i/>
          <w:snapToGrid w:val="0"/>
        </w:rPr>
        <w:t xml:space="preserve"> not </w:t>
      </w:r>
      <w:proofErr w:type="spellStart"/>
      <w:r>
        <w:rPr>
          <w:i/>
          <w:snapToGrid w:val="0"/>
        </w:rPr>
        <w:t>result</w:t>
      </w:r>
      <w:proofErr w:type="spellEnd"/>
      <w:r>
        <w:rPr>
          <w:i/>
          <w:snapToGrid w:val="0"/>
        </w:rPr>
        <w:t xml:space="preserve"> in </w:t>
      </w:r>
      <w:r>
        <w:rPr>
          <w:i/>
        </w:rPr>
        <w:t xml:space="preserve">a </w:t>
      </w:r>
      <w:proofErr w:type="spellStart"/>
      <w:r>
        <w:rPr>
          <w:i/>
        </w:rPr>
        <w:t>tax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liability</w:t>
      </w:r>
      <w:proofErr w:type="spellEnd"/>
      <w:r>
        <w:rPr>
          <w:i/>
        </w:rPr>
        <w:t xml:space="preserve"> for the </w:t>
      </w:r>
      <w:proofErr w:type="spellStart"/>
      <w:r>
        <w:rPr>
          <w:i/>
        </w:rPr>
        <w:t>Awarding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Entity</w:t>
      </w:r>
      <w:proofErr w:type="spellEnd"/>
    </w:p>
    <w:p w:rsidR="001034C9" w:rsidRDefault="00E22AD2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line="276" w:lineRule="auto"/>
        <w:jc w:val="both"/>
      </w:pPr>
      <w:r>
        <w:lastRenderedPageBreak/>
        <w:t xml:space="preserve">wybór naszej oferty prowadził będzie do powstania u Zamawiającego obowiązku podatkowego/ </w:t>
      </w:r>
      <w:r>
        <w:rPr>
          <w:i/>
        </w:rPr>
        <w:t xml:space="preserve">the </w:t>
      </w:r>
      <w:proofErr w:type="spellStart"/>
      <w:r>
        <w:rPr>
          <w:i/>
        </w:rPr>
        <w:t>selection</w:t>
      </w:r>
      <w:proofErr w:type="spellEnd"/>
      <w:r>
        <w:rPr>
          <w:i/>
        </w:rPr>
        <w:t xml:space="preserve"> of </w:t>
      </w:r>
      <w:proofErr w:type="spellStart"/>
      <w:r>
        <w:rPr>
          <w:i/>
        </w:rPr>
        <w:t>our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quotation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will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result</w:t>
      </w:r>
      <w:proofErr w:type="spellEnd"/>
      <w:r>
        <w:rPr>
          <w:i/>
        </w:rPr>
        <w:t xml:space="preserve"> in a </w:t>
      </w:r>
      <w:proofErr w:type="spellStart"/>
      <w:r>
        <w:rPr>
          <w:i/>
        </w:rPr>
        <w:t>tax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liability</w:t>
      </w:r>
      <w:proofErr w:type="spellEnd"/>
      <w:r>
        <w:rPr>
          <w:i/>
        </w:rPr>
        <w:t xml:space="preserve"> for the </w:t>
      </w:r>
      <w:proofErr w:type="spellStart"/>
      <w:r>
        <w:rPr>
          <w:i/>
        </w:rPr>
        <w:t>Awarding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Entity</w:t>
      </w:r>
      <w:proofErr w:type="spellEnd"/>
      <w:r>
        <w:t xml:space="preserve">: </w:t>
      </w:r>
    </w:p>
    <w:p w:rsidR="001034C9" w:rsidRDefault="001034C9">
      <w:pPr>
        <w:rPr>
          <w:sz w:val="16"/>
          <w:szCs w:val="16"/>
        </w:rPr>
      </w:pPr>
    </w:p>
    <w:tbl>
      <w:tblPr>
        <w:tblStyle w:val="Tabela-Siatka"/>
        <w:tblW w:w="0" w:type="auto"/>
        <w:tblInd w:w="421" w:type="dxa"/>
        <w:tblLook w:val="04A0" w:firstRow="1" w:lastRow="0" w:firstColumn="1" w:lastColumn="0" w:noHBand="0" w:noVBand="1"/>
      </w:tblPr>
      <w:tblGrid>
        <w:gridCol w:w="3401"/>
        <w:gridCol w:w="2219"/>
        <w:gridCol w:w="3021"/>
      </w:tblGrid>
      <w:tr w:rsidR="001034C9">
        <w:tc>
          <w:tcPr>
            <w:tcW w:w="3402" w:type="dxa"/>
            <w:vAlign w:val="center"/>
          </w:tcPr>
          <w:p w:rsidR="001034C9" w:rsidRDefault="00E22AD2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Nazwa (rodzaj) towaru lub usługi, których dostawa lub świadczenie będzie prowadzić do powstania obowiązku podatkowego/ </w:t>
            </w:r>
            <w:proofErr w:type="spellStart"/>
            <w:r>
              <w:rPr>
                <w:b/>
                <w:i/>
                <w:sz w:val="22"/>
                <w:szCs w:val="22"/>
              </w:rPr>
              <w:t>Name</w:t>
            </w:r>
            <w:proofErr w:type="spellEnd"/>
            <w:r>
              <w:rPr>
                <w:b/>
                <w:i/>
                <w:sz w:val="22"/>
                <w:szCs w:val="22"/>
              </w:rPr>
              <w:t xml:space="preserve"> (</w:t>
            </w:r>
            <w:proofErr w:type="spellStart"/>
            <w:r>
              <w:rPr>
                <w:b/>
                <w:i/>
                <w:sz w:val="22"/>
                <w:szCs w:val="22"/>
              </w:rPr>
              <w:t>type</w:t>
            </w:r>
            <w:proofErr w:type="spellEnd"/>
            <w:r>
              <w:rPr>
                <w:b/>
                <w:i/>
                <w:sz w:val="22"/>
                <w:szCs w:val="22"/>
              </w:rPr>
              <w:t xml:space="preserve">) of </w:t>
            </w:r>
            <w:proofErr w:type="spellStart"/>
            <w:r>
              <w:rPr>
                <w:b/>
                <w:i/>
                <w:sz w:val="22"/>
                <w:szCs w:val="22"/>
              </w:rPr>
              <w:t>goods</w:t>
            </w:r>
            <w:proofErr w:type="spellEnd"/>
            <w:r>
              <w:rPr>
                <w:b/>
                <w:i/>
                <w:sz w:val="22"/>
                <w:szCs w:val="22"/>
              </w:rPr>
              <w:t xml:space="preserve"> </w:t>
            </w:r>
            <w:proofErr w:type="spellStart"/>
            <w:r>
              <w:rPr>
                <w:b/>
                <w:i/>
                <w:sz w:val="22"/>
                <w:szCs w:val="22"/>
              </w:rPr>
              <w:t>or</w:t>
            </w:r>
            <w:proofErr w:type="spellEnd"/>
            <w:r>
              <w:rPr>
                <w:b/>
                <w:i/>
                <w:sz w:val="22"/>
                <w:szCs w:val="22"/>
              </w:rPr>
              <w:t xml:space="preserve"> services </w:t>
            </w:r>
            <w:proofErr w:type="spellStart"/>
            <w:r>
              <w:rPr>
                <w:b/>
                <w:i/>
                <w:sz w:val="22"/>
                <w:szCs w:val="22"/>
              </w:rPr>
              <w:t>whose</w:t>
            </w:r>
            <w:proofErr w:type="spellEnd"/>
            <w:r>
              <w:rPr>
                <w:b/>
                <w:i/>
                <w:sz w:val="22"/>
                <w:szCs w:val="22"/>
              </w:rPr>
              <w:t xml:space="preserve"> </w:t>
            </w:r>
            <w:proofErr w:type="spellStart"/>
            <w:r>
              <w:rPr>
                <w:b/>
                <w:i/>
                <w:sz w:val="22"/>
                <w:szCs w:val="22"/>
              </w:rPr>
              <w:t>delivery</w:t>
            </w:r>
            <w:proofErr w:type="spellEnd"/>
            <w:r>
              <w:rPr>
                <w:b/>
                <w:i/>
                <w:sz w:val="22"/>
                <w:szCs w:val="22"/>
              </w:rPr>
              <w:t xml:space="preserve"> </w:t>
            </w:r>
            <w:proofErr w:type="spellStart"/>
            <w:r>
              <w:rPr>
                <w:b/>
                <w:i/>
                <w:sz w:val="22"/>
                <w:szCs w:val="22"/>
              </w:rPr>
              <w:t>or</w:t>
            </w:r>
            <w:proofErr w:type="spellEnd"/>
            <w:r>
              <w:rPr>
                <w:b/>
                <w:i/>
                <w:sz w:val="22"/>
                <w:szCs w:val="22"/>
              </w:rPr>
              <w:t xml:space="preserve"> </w:t>
            </w:r>
            <w:proofErr w:type="spellStart"/>
            <w:r>
              <w:rPr>
                <w:b/>
                <w:i/>
                <w:sz w:val="22"/>
                <w:szCs w:val="22"/>
              </w:rPr>
              <w:t>provision</w:t>
            </w:r>
            <w:proofErr w:type="spellEnd"/>
            <w:r>
              <w:rPr>
                <w:b/>
                <w:i/>
                <w:sz w:val="22"/>
                <w:szCs w:val="22"/>
              </w:rPr>
              <w:t xml:space="preserve"> </w:t>
            </w:r>
            <w:proofErr w:type="spellStart"/>
            <w:r>
              <w:rPr>
                <w:b/>
                <w:i/>
                <w:sz w:val="22"/>
                <w:szCs w:val="22"/>
              </w:rPr>
              <w:t>will</w:t>
            </w:r>
            <w:proofErr w:type="spellEnd"/>
            <w:r>
              <w:rPr>
                <w:b/>
                <w:i/>
                <w:sz w:val="22"/>
                <w:szCs w:val="22"/>
              </w:rPr>
              <w:t xml:space="preserve"> </w:t>
            </w:r>
            <w:proofErr w:type="spellStart"/>
            <w:r>
              <w:rPr>
                <w:b/>
                <w:i/>
                <w:sz w:val="22"/>
                <w:szCs w:val="22"/>
              </w:rPr>
              <w:t>result</w:t>
            </w:r>
            <w:proofErr w:type="spellEnd"/>
            <w:r>
              <w:rPr>
                <w:b/>
                <w:i/>
                <w:sz w:val="22"/>
                <w:szCs w:val="22"/>
              </w:rPr>
              <w:t xml:space="preserve"> in a </w:t>
            </w:r>
            <w:proofErr w:type="spellStart"/>
            <w:r>
              <w:rPr>
                <w:b/>
                <w:i/>
                <w:sz w:val="22"/>
                <w:szCs w:val="22"/>
              </w:rPr>
              <w:t>tax</w:t>
            </w:r>
            <w:proofErr w:type="spellEnd"/>
            <w:r>
              <w:rPr>
                <w:b/>
                <w:i/>
                <w:sz w:val="22"/>
                <w:szCs w:val="22"/>
              </w:rPr>
              <w:t xml:space="preserve"> </w:t>
            </w:r>
            <w:proofErr w:type="spellStart"/>
            <w:r>
              <w:rPr>
                <w:b/>
                <w:i/>
                <w:sz w:val="22"/>
                <w:szCs w:val="22"/>
              </w:rPr>
              <w:t>liability</w:t>
            </w:r>
            <w:proofErr w:type="spellEnd"/>
          </w:p>
        </w:tc>
        <w:tc>
          <w:tcPr>
            <w:tcW w:w="2219" w:type="dxa"/>
            <w:vAlign w:val="center"/>
          </w:tcPr>
          <w:p w:rsidR="001034C9" w:rsidRDefault="00E22AD2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Wartość bez kwoty podatku/ </w:t>
            </w:r>
            <w:r>
              <w:rPr>
                <w:b/>
                <w:i/>
                <w:sz w:val="22"/>
                <w:szCs w:val="22"/>
              </w:rPr>
              <w:t xml:space="preserve">Value </w:t>
            </w:r>
            <w:proofErr w:type="spellStart"/>
            <w:r>
              <w:rPr>
                <w:b/>
                <w:i/>
                <w:sz w:val="22"/>
                <w:szCs w:val="22"/>
              </w:rPr>
              <w:t>excluding</w:t>
            </w:r>
            <w:proofErr w:type="spellEnd"/>
            <w:r>
              <w:rPr>
                <w:b/>
                <w:i/>
                <w:sz w:val="22"/>
                <w:szCs w:val="22"/>
              </w:rPr>
              <w:t xml:space="preserve"> </w:t>
            </w:r>
            <w:proofErr w:type="spellStart"/>
            <w:r>
              <w:rPr>
                <w:b/>
                <w:i/>
                <w:sz w:val="22"/>
                <w:szCs w:val="22"/>
              </w:rPr>
              <w:t>tax</w:t>
            </w:r>
            <w:proofErr w:type="spellEnd"/>
          </w:p>
        </w:tc>
        <w:tc>
          <w:tcPr>
            <w:tcW w:w="3021" w:type="dxa"/>
            <w:vAlign w:val="center"/>
          </w:tcPr>
          <w:p w:rsidR="001034C9" w:rsidRDefault="00E22AD2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Stawka podatku od towarów </w:t>
            </w:r>
            <w:r>
              <w:rPr>
                <w:b/>
                <w:sz w:val="22"/>
                <w:szCs w:val="22"/>
              </w:rPr>
              <w:br/>
              <w:t xml:space="preserve">i usług, która zgodnie </w:t>
            </w:r>
            <w:r>
              <w:rPr>
                <w:b/>
                <w:sz w:val="22"/>
                <w:szCs w:val="22"/>
              </w:rPr>
              <w:br/>
              <w:t xml:space="preserve">z wiedzą Wykonawcy, będzie miała zastosowanie/ </w:t>
            </w:r>
            <w:proofErr w:type="spellStart"/>
            <w:r>
              <w:rPr>
                <w:b/>
                <w:i/>
                <w:sz w:val="22"/>
                <w:szCs w:val="22"/>
              </w:rPr>
              <w:t>Tax</w:t>
            </w:r>
            <w:proofErr w:type="spellEnd"/>
            <w:r>
              <w:rPr>
                <w:b/>
                <w:i/>
                <w:sz w:val="22"/>
                <w:szCs w:val="22"/>
              </w:rPr>
              <w:t xml:space="preserve"> </w:t>
            </w:r>
            <w:proofErr w:type="spellStart"/>
            <w:r>
              <w:rPr>
                <w:b/>
                <w:i/>
                <w:sz w:val="22"/>
                <w:szCs w:val="22"/>
              </w:rPr>
              <w:t>rate</w:t>
            </w:r>
            <w:proofErr w:type="spellEnd"/>
            <w:r>
              <w:rPr>
                <w:b/>
                <w:i/>
                <w:sz w:val="22"/>
                <w:szCs w:val="22"/>
              </w:rPr>
              <w:t xml:space="preserve"> on </w:t>
            </w:r>
            <w:proofErr w:type="spellStart"/>
            <w:r>
              <w:rPr>
                <w:b/>
                <w:i/>
                <w:sz w:val="22"/>
                <w:szCs w:val="22"/>
              </w:rPr>
              <w:t>goods</w:t>
            </w:r>
            <w:proofErr w:type="spellEnd"/>
            <w:r>
              <w:rPr>
                <w:b/>
                <w:i/>
                <w:sz w:val="22"/>
                <w:szCs w:val="22"/>
              </w:rPr>
              <w:t xml:space="preserve"> </w:t>
            </w:r>
            <w:r>
              <w:rPr>
                <w:b/>
                <w:i/>
                <w:sz w:val="22"/>
                <w:szCs w:val="22"/>
              </w:rPr>
              <w:br/>
              <w:t xml:space="preserve">and services, </w:t>
            </w:r>
            <w:proofErr w:type="spellStart"/>
            <w:r>
              <w:rPr>
                <w:b/>
                <w:i/>
                <w:sz w:val="22"/>
                <w:szCs w:val="22"/>
              </w:rPr>
              <w:t>which</w:t>
            </w:r>
            <w:proofErr w:type="spellEnd"/>
            <w:r>
              <w:rPr>
                <w:b/>
                <w:i/>
                <w:sz w:val="22"/>
                <w:szCs w:val="22"/>
              </w:rPr>
              <w:t xml:space="preserve">, </w:t>
            </w:r>
            <w:r>
              <w:rPr>
                <w:b/>
                <w:i/>
                <w:sz w:val="22"/>
                <w:szCs w:val="22"/>
              </w:rPr>
              <w:br/>
              <w:t xml:space="preserve">to the </w:t>
            </w:r>
            <w:proofErr w:type="spellStart"/>
            <w:r>
              <w:rPr>
                <w:b/>
                <w:i/>
                <w:sz w:val="22"/>
                <w:szCs w:val="22"/>
              </w:rPr>
              <w:t>Contractor’s</w:t>
            </w:r>
            <w:proofErr w:type="spellEnd"/>
            <w:r>
              <w:rPr>
                <w:b/>
                <w:i/>
                <w:sz w:val="22"/>
                <w:szCs w:val="22"/>
              </w:rPr>
              <w:t xml:space="preserve"> </w:t>
            </w:r>
            <w:proofErr w:type="spellStart"/>
            <w:r>
              <w:rPr>
                <w:b/>
                <w:i/>
                <w:sz w:val="22"/>
                <w:szCs w:val="22"/>
              </w:rPr>
              <w:t>knowledge</w:t>
            </w:r>
            <w:proofErr w:type="spellEnd"/>
            <w:r>
              <w:rPr>
                <w:b/>
                <w:i/>
                <w:sz w:val="22"/>
                <w:szCs w:val="22"/>
              </w:rPr>
              <w:t xml:space="preserve">, </w:t>
            </w:r>
            <w:proofErr w:type="spellStart"/>
            <w:r>
              <w:rPr>
                <w:b/>
                <w:i/>
                <w:sz w:val="22"/>
                <w:szCs w:val="22"/>
              </w:rPr>
              <w:t>will</w:t>
            </w:r>
            <w:proofErr w:type="spellEnd"/>
            <w:r>
              <w:rPr>
                <w:b/>
                <w:i/>
                <w:sz w:val="22"/>
                <w:szCs w:val="22"/>
              </w:rPr>
              <w:t xml:space="preserve"> </w:t>
            </w:r>
            <w:proofErr w:type="spellStart"/>
            <w:r>
              <w:rPr>
                <w:b/>
                <w:i/>
                <w:sz w:val="22"/>
                <w:szCs w:val="22"/>
              </w:rPr>
              <w:t>apply</w:t>
            </w:r>
            <w:proofErr w:type="spellEnd"/>
            <w:r>
              <w:rPr>
                <w:b/>
                <w:i/>
                <w:sz w:val="22"/>
                <w:szCs w:val="22"/>
              </w:rPr>
              <w:t>.</w:t>
            </w:r>
          </w:p>
        </w:tc>
      </w:tr>
      <w:tr w:rsidR="001034C9">
        <w:trPr>
          <w:trHeight w:val="584"/>
        </w:trPr>
        <w:tc>
          <w:tcPr>
            <w:tcW w:w="3402" w:type="dxa"/>
          </w:tcPr>
          <w:p w:rsidR="001034C9" w:rsidRDefault="001034C9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2219" w:type="dxa"/>
          </w:tcPr>
          <w:p w:rsidR="001034C9" w:rsidRDefault="001034C9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3021" w:type="dxa"/>
          </w:tcPr>
          <w:p w:rsidR="001034C9" w:rsidRDefault="001034C9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</w:tr>
    </w:tbl>
    <w:p w:rsidR="001034C9" w:rsidRDefault="00E22AD2">
      <w:pPr>
        <w:keepNext/>
        <w:widowControl w:val="0"/>
        <w:numPr>
          <w:ilvl w:val="0"/>
          <w:numId w:val="4"/>
        </w:numPr>
        <w:autoSpaceDE w:val="0"/>
        <w:autoSpaceDN w:val="0"/>
        <w:adjustRightInd w:val="0"/>
        <w:spacing w:before="120" w:line="276" w:lineRule="auto"/>
        <w:jc w:val="both"/>
        <w:outlineLvl w:val="1"/>
        <w:rPr>
          <w:bCs/>
          <w:i/>
        </w:rPr>
      </w:pPr>
      <w:r>
        <w:rPr>
          <w:bCs/>
        </w:rPr>
        <w:t xml:space="preserve">Oświadczamy, że zapoznaliśmy się ze specyfikacją warunków zamówienia </w:t>
      </w:r>
      <w:r>
        <w:rPr>
          <w:bCs/>
        </w:rPr>
        <w:br/>
        <w:t xml:space="preserve">(wraz z załącznikami stanowiącymi jej integralną część) oraz wyjaśnieniami i zmianami SWZ przekazanymi przez Zamawiającego i uznajemy się za związanych określonymi </w:t>
      </w:r>
      <w:r>
        <w:rPr>
          <w:bCs/>
        </w:rPr>
        <w:br/>
        <w:t xml:space="preserve">w niej postanowieniami i zasadami postępowania/ </w:t>
      </w:r>
      <w:r>
        <w:rPr>
          <w:bCs/>
          <w:i/>
        </w:rPr>
        <w:t xml:space="preserve">We </w:t>
      </w:r>
      <w:proofErr w:type="spellStart"/>
      <w:r>
        <w:rPr>
          <w:bCs/>
          <w:i/>
        </w:rPr>
        <w:t>hereby</w:t>
      </w:r>
      <w:proofErr w:type="spellEnd"/>
      <w:r>
        <w:rPr>
          <w:bCs/>
          <w:i/>
        </w:rPr>
        <w:t xml:space="preserve"> </w:t>
      </w:r>
      <w:proofErr w:type="spellStart"/>
      <w:r>
        <w:rPr>
          <w:bCs/>
          <w:i/>
        </w:rPr>
        <w:t>declare</w:t>
      </w:r>
      <w:proofErr w:type="spellEnd"/>
      <w:r>
        <w:rPr>
          <w:bCs/>
          <w:i/>
        </w:rPr>
        <w:t xml:space="preserve"> </w:t>
      </w:r>
      <w:proofErr w:type="spellStart"/>
      <w:r>
        <w:rPr>
          <w:bCs/>
          <w:i/>
        </w:rPr>
        <w:t>that</w:t>
      </w:r>
      <w:proofErr w:type="spellEnd"/>
      <w:r>
        <w:rPr>
          <w:bCs/>
          <w:i/>
        </w:rPr>
        <w:t xml:space="preserve"> we </w:t>
      </w:r>
      <w:proofErr w:type="spellStart"/>
      <w:r>
        <w:rPr>
          <w:bCs/>
          <w:i/>
        </w:rPr>
        <w:t>have</w:t>
      </w:r>
      <w:proofErr w:type="spellEnd"/>
      <w:r>
        <w:rPr>
          <w:bCs/>
          <w:i/>
        </w:rPr>
        <w:t xml:space="preserve"> </w:t>
      </w:r>
      <w:proofErr w:type="spellStart"/>
      <w:r>
        <w:rPr>
          <w:bCs/>
          <w:i/>
        </w:rPr>
        <w:t>reviewed</w:t>
      </w:r>
      <w:proofErr w:type="spellEnd"/>
      <w:r>
        <w:rPr>
          <w:bCs/>
          <w:i/>
        </w:rPr>
        <w:t xml:space="preserve"> the </w:t>
      </w:r>
      <w:proofErr w:type="spellStart"/>
      <w:r>
        <w:rPr>
          <w:bCs/>
          <w:i/>
        </w:rPr>
        <w:t>Terms</w:t>
      </w:r>
      <w:proofErr w:type="spellEnd"/>
      <w:r>
        <w:rPr>
          <w:bCs/>
          <w:i/>
        </w:rPr>
        <w:t xml:space="preserve"> of Reference (</w:t>
      </w:r>
      <w:proofErr w:type="spellStart"/>
      <w:r>
        <w:rPr>
          <w:bCs/>
          <w:i/>
        </w:rPr>
        <w:t>including</w:t>
      </w:r>
      <w:proofErr w:type="spellEnd"/>
      <w:r>
        <w:rPr>
          <w:bCs/>
          <w:i/>
        </w:rPr>
        <w:t xml:space="preserve"> the </w:t>
      </w:r>
      <w:proofErr w:type="spellStart"/>
      <w:r>
        <w:rPr>
          <w:bCs/>
          <w:i/>
        </w:rPr>
        <w:t>attachments</w:t>
      </w:r>
      <w:proofErr w:type="spellEnd"/>
      <w:r>
        <w:rPr>
          <w:bCs/>
          <w:i/>
        </w:rPr>
        <w:t xml:space="preserve"> forming </w:t>
      </w:r>
      <w:proofErr w:type="spellStart"/>
      <w:r>
        <w:rPr>
          <w:bCs/>
          <w:i/>
        </w:rPr>
        <w:t>an</w:t>
      </w:r>
      <w:proofErr w:type="spellEnd"/>
      <w:r>
        <w:rPr>
          <w:bCs/>
          <w:i/>
        </w:rPr>
        <w:t xml:space="preserve"> </w:t>
      </w:r>
      <w:proofErr w:type="spellStart"/>
      <w:r>
        <w:rPr>
          <w:bCs/>
          <w:i/>
        </w:rPr>
        <w:t>integral</w:t>
      </w:r>
      <w:proofErr w:type="spellEnd"/>
      <w:r>
        <w:rPr>
          <w:bCs/>
          <w:i/>
        </w:rPr>
        <w:t xml:space="preserve"> part </w:t>
      </w:r>
      <w:proofErr w:type="spellStart"/>
      <w:r>
        <w:rPr>
          <w:bCs/>
          <w:i/>
        </w:rPr>
        <w:t>thereof</w:t>
      </w:r>
      <w:proofErr w:type="spellEnd"/>
      <w:r>
        <w:rPr>
          <w:bCs/>
          <w:i/>
        </w:rPr>
        <w:t xml:space="preserve">) as </w:t>
      </w:r>
      <w:proofErr w:type="spellStart"/>
      <w:r>
        <w:rPr>
          <w:bCs/>
          <w:i/>
        </w:rPr>
        <w:t>well</w:t>
      </w:r>
      <w:proofErr w:type="spellEnd"/>
      <w:r>
        <w:rPr>
          <w:bCs/>
          <w:i/>
        </w:rPr>
        <w:t xml:space="preserve"> as the </w:t>
      </w:r>
      <w:proofErr w:type="spellStart"/>
      <w:r>
        <w:rPr>
          <w:bCs/>
          <w:i/>
        </w:rPr>
        <w:t>clarifications</w:t>
      </w:r>
      <w:proofErr w:type="spellEnd"/>
      <w:r>
        <w:rPr>
          <w:bCs/>
          <w:i/>
        </w:rPr>
        <w:t xml:space="preserve"> and </w:t>
      </w:r>
      <w:proofErr w:type="spellStart"/>
      <w:r>
        <w:rPr>
          <w:bCs/>
          <w:i/>
        </w:rPr>
        <w:t>amendments</w:t>
      </w:r>
      <w:proofErr w:type="spellEnd"/>
      <w:r>
        <w:rPr>
          <w:bCs/>
          <w:i/>
        </w:rPr>
        <w:t xml:space="preserve"> to the </w:t>
      </w:r>
      <w:proofErr w:type="spellStart"/>
      <w:r>
        <w:rPr>
          <w:bCs/>
          <w:i/>
        </w:rPr>
        <w:t>Terms</w:t>
      </w:r>
      <w:proofErr w:type="spellEnd"/>
      <w:r>
        <w:rPr>
          <w:bCs/>
          <w:i/>
        </w:rPr>
        <w:t xml:space="preserve"> and </w:t>
      </w:r>
      <w:proofErr w:type="spellStart"/>
      <w:r>
        <w:rPr>
          <w:bCs/>
          <w:i/>
        </w:rPr>
        <w:t>Conditions</w:t>
      </w:r>
      <w:proofErr w:type="spellEnd"/>
      <w:r>
        <w:rPr>
          <w:bCs/>
          <w:i/>
        </w:rPr>
        <w:t xml:space="preserve"> </w:t>
      </w:r>
      <w:proofErr w:type="spellStart"/>
      <w:r>
        <w:rPr>
          <w:bCs/>
          <w:i/>
        </w:rPr>
        <w:t>provided</w:t>
      </w:r>
      <w:proofErr w:type="spellEnd"/>
      <w:r>
        <w:rPr>
          <w:bCs/>
          <w:i/>
        </w:rPr>
        <w:t xml:space="preserve"> by the </w:t>
      </w:r>
      <w:proofErr w:type="spellStart"/>
      <w:r>
        <w:rPr>
          <w:bCs/>
          <w:i/>
        </w:rPr>
        <w:t>Awarding</w:t>
      </w:r>
      <w:proofErr w:type="spellEnd"/>
      <w:r>
        <w:rPr>
          <w:bCs/>
          <w:i/>
        </w:rPr>
        <w:t xml:space="preserve"> </w:t>
      </w:r>
      <w:proofErr w:type="spellStart"/>
      <w:r>
        <w:rPr>
          <w:bCs/>
          <w:i/>
        </w:rPr>
        <w:t>Entity</w:t>
      </w:r>
      <w:proofErr w:type="spellEnd"/>
      <w:r>
        <w:rPr>
          <w:bCs/>
          <w:i/>
        </w:rPr>
        <w:t xml:space="preserve">, and we </w:t>
      </w:r>
      <w:proofErr w:type="spellStart"/>
      <w:r>
        <w:rPr>
          <w:bCs/>
          <w:i/>
        </w:rPr>
        <w:t>consider</w:t>
      </w:r>
      <w:proofErr w:type="spellEnd"/>
      <w:r>
        <w:rPr>
          <w:bCs/>
          <w:i/>
        </w:rPr>
        <w:t xml:space="preserve"> </w:t>
      </w:r>
      <w:proofErr w:type="spellStart"/>
      <w:r>
        <w:rPr>
          <w:bCs/>
          <w:i/>
        </w:rPr>
        <w:t>ourselves</w:t>
      </w:r>
      <w:proofErr w:type="spellEnd"/>
      <w:r>
        <w:rPr>
          <w:bCs/>
          <w:i/>
        </w:rPr>
        <w:t xml:space="preserve"> </w:t>
      </w:r>
      <w:proofErr w:type="spellStart"/>
      <w:r>
        <w:rPr>
          <w:bCs/>
          <w:i/>
        </w:rPr>
        <w:t>bound</w:t>
      </w:r>
      <w:proofErr w:type="spellEnd"/>
      <w:r>
        <w:rPr>
          <w:bCs/>
          <w:i/>
        </w:rPr>
        <w:t xml:space="preserve"> by the </w:t>
      </w:r>
      <w:proofErr w:type="spellStart"/>
      <w:r>
        <w:rPr>
          <w:bCs/>
          <w:i/>
        </w:rPr>
        <w:t>provisions</w:t>
      </w:r>
      <w:proofErr w:type="spellEnd"/>
      <w:r>
        <w:rPr>
          <w:bCs/>
          <w:i/>
        </w:rPr>
        <w:t xml:space="preserve"> and </w:t>
      </w:r>
      <w:proofErr w:type="spellStart"/>
      <w:r>
        <w:rPr>
          <w:bCs/>
          <w:i/>
        </w:rPr>
        <w:t>rules</w:t>
      </w:r>
      <w:proofErr w:type="spellEnd"/>
      <w:r>
        <w:rPr>
          <w:bCs/>
          <w:i/>
        </w:rPr>
        <w:t xml:space="preserve"> of </w:t>
      </w:r>
      <w:proofErr w:type="spellStart"/>
      <w:r>
        <w:rPr>
          <w:bCs/>
          <w:i/>
        </w:rPr>
        <w:t>conduct</w:t>
      </w:r>
      <w:proofErr w:type="spellEnd"/>
      <w:r>
        <w:rPr>
          <w:bCs/>
          <w:i/>
        </w:rPr>
        <w:t xml:space="preserve"> set </w:t>
      </w:r>
      <w:proofErr w:type="spellStart"/>
      <w:r>
        <w:rPr>
          <w:bCs/>
          <w:i/>
        </w:rPr>
        <w:t>forth</w:t>
      </w:r>
      <w:proofErr w:type="spellEnd"/>
      <w:r>
        <w:rPr>
          <w:bCs/>
          <w:i/>
        </w:rPr>
        <w:t xml:space="preserve"> </w:t>
      </w:r>
      <w:proofErr w:type="spellStart"/>
      <w:r>
        <w:rPr>
          <w:bCs/>
          <w:i/>
        </w:rPr>
        <w:t>therein</w:t>
      </w:r>
      <w:proofErr w:type="spellEnd"/>
      <w:r>
        <w:rPr>
          <w:bCs/>
          <w:i/>
        </w:rPr>
        <w:t>.</w:t>
      </w:r>
    </w:p>
    <w:p w:rsidR="001034C9" w:rsidRDefault="00E22AD2">
      <w:pPr>
        <w:keepNext/>
        <w:widowControl w:val="0"/>
        <w:numPr>
          <w:ilvl w:val="0"/>
          <w:numId w:val="4"/>
        </w:numPr>
        <w:autoSpaceDE w:val="0"/>
        <w:autoSpaceDN w:val="0"/>
        <w:adjustRightInd w:val="0"/>
        <w:spacing w:before="120" w:line="276" w:lineRule="auto"/>
        <w:jc w:val="both"/>
        <w:outlineLvl w:val="1"/>
        <w:rPr>
          <w:bCs/>
          <w:i/>
        </w:rPr>
      </w:pPr>
      <w:r>
        <w:rPr>
          <w:bCs/>
        </w:rPr>
        <w:t>Oświadczamy, że zapoznaliśmy się z projektowanymi postanowieniami umowy, które</w:t>
      </w:r>
      <w:r>
        <w:rPr>
          <w:bCs/>
          <w:color w:val="000000"/>
        </w:rPr>
        <w:t xml:space="preserve"> stanowią załącznik nr 2 do SWZ </w:t>
      </w:r>
      <w:r>
        <w:rPr>
          <w:bCs/>
        </w:rPr>
        <w:t xml:space="preserve">i zobowiązujemy się, w przypadku wyboru naszej oferty, do zawarcia umowy na określonych w tym załączniku warunkach, w miejscu </w:t>
      </w:r>
      <w:r>
        <w:rPr>
          <w:bCs/>
        </w:rPr>
        <w:br/>
        <w:t xml:space="preserve">i terminie wyznaczonym przez  Zamawiającego/ </w:t>
      </w:r>
      <w:r>
        <w:rPr>
          <w:bCs/>
          <w:i/>
        </w:rPr>
        <w:t xml:space="preserve">We </w:t>
      </w:r>
      <w:proofErr w:type="spellStart"/>
      <w:r>
        <w:rPr>
          <w:bCs/>
          <w:i/>
        </w:rPr>
        <w:t>declare</w:t>
      </w:r>
      <w:proofErr w:type="spellEnd"/>
      <w:r>
        <w:rPr>
          <w:bCs/>
          <w:i/>
        </w:rPr>
        <w:t xml:space="preserve"> </w:t>
      </w:r>
      <w:proofErr w:type="spellStart"/>
      <w:r>
        <w:rPr>
          <w:bCs/>
          <w:i/>
        </w:rPr>
        <w:t>that</w:t>
      </w:r>
      <w:proofErr w:type="spellEnd"/>
      <w:r>
        <w:rPr>
          <w:bCs/>
          <w:i/>
        </w:rPr>
        <w:t xml:space="preserve"> we </w:t>
      </w:r>
      <w:proofErr w:type="spellStart"/>
      <w:r>
        <w:rPr>
          <w:bCs/>
          <w:i/>
        </w:rPr>
        <w:t>have</w:t>
      </w:r>
      <w:proofErr w:type="spellEnd"/>
      <w:r>
        <w:rPr>
          <w:bCs/>
          <w:i/>
        </w:rPr>
        <w:t xml:space="preserve"> </w:t>
      </w:r>
      <w:proofErr w:type="spellStart"/>
      <w:r>
        <w:rPr>
          <w:bCs/>
          <w:i/>
        </w:rPr>
        <w:t>reviewed</w:t>
      </w:r>
      <w:proofErr w:type="spellEnd"/>
      <w:r>
        <w:rPr>
          <w:bCs/>
          <w:i/>
        </w:rPr>
        <w:t xml:space="preserve"> the draft </w:t>
      </w:r>
      <w:proofErr w:type="spellStart"/>
      <w:r>
        <w:rPr>
          <w:bCs/>
          <w:i/>
        </w:rPr>
        <w:t>contract</w:t>
      </w:r>
      <w:proofErr w:type="spellEnd"/>
      <w:r>
        <w:rPr>
          <w:bCs/>
          <w:i/>
        </w:rPr>
        <w:t xml:space="preserve"> </w:t>
      </w:r>
      <w:proofErr w:type="spellStart"/>
      <w:r>
        <w:rPr>
          <w:bCs/>
          <w:i/>
        </w:rPr>
        <w:t>provisions</w:t>
      </w:r>
      <w:proofErr w:type="spellEnd"/>
      <w:r>
        <w:rPr>
          <w:bCs/>
          <w:i/>
        </w:rPr>
        <w:t xml:space="preserve">, </w:t>
      </w:r>
      <w:proofErr w:type="spellStart"/>
      <w:r>
        <w:rPr>
          <w:bCs/>
          <w:i/>
        </w:rPr>
        <w:t>which</w:t>
      </w:r>
      <w:proofErr w:type="spellEnd"/>
      <w:r>
        <w:rPr>
          <w:bCs/>
          <w:i/>
        </w:rPr>
        <w:t xml:space="preserve"> </w:t>
      </w:r>
      <w:proofErr w:type="spellStart"/>
      <w:r>
        <w:rPr>
          <w:bCs/>
          <w:i/>
          <w:color w:val="000000"/>
        </w:rPr>
        <w:t>constitute</w:t>
      </w:r>
      <w:proofErr w:type="spellEnd"/>
      <w:r>
        <w:rPr>
          <w:bCs/>
          <w:i/>
          <w:color w:val="000000"/>
        </w:rPr>
        <w:t xml:space="preserve"> Appendix 2 to the </w:t>
      </w:r>
      <w:proofErr w:type="spellStart"/>
      <w:r>
        <w:rPr>
          <w:bCs/>
          <w:i/>
          <w:color w:val="000000"/>
        </w:rPr>
        <w:t>ToR</w:t>
      </w:r>
      <w:proofErr w:type="spellEnd"/>
      <w:r>
        <w:rPr>
          <w:bCs/>
          <w:i/>
        </w:rPr>
        <w:t xml:space="preserve">, and we </w:t>
      </w:r>
      <w:proofErr w:type="spellStart"/>
      <w:r>
        <w:rPr>
          <w:bCs/>
          <w:i/>
        </w:rPr>
        <w:t>undertake</w:t>
      </w:r>
      <w:proofErr w:type="spellEnd"/>
      <w:r>
        <w:rPr>
          <w:bCs/>
          <w:i/>
        </w:rPr>
        <w:t xml:space="preserve">, in the event </w:t>
      </w:r>
      <w:proofErr w:type="spellStart"/>
      <w:r>
        <w:rPr>
          <w:bCs/>
          <w:i/>
        </w:rPr>
        <w:t>that</w:t>
      </w:r>
      <w:proofErr w:type="spellEnd"/>
      <w:r>
        <w:rPr>
          <w:bCs/>
          <w:i/>
        </w:rPr>
        <w:t xml:space="preserve"> </w:t>
      </w:r>
      <w:proofErr w:type="spellStart"/>
      <w:r>
        <w:rPr>
          <w:bCs/>
          <w:i/>
        </w:rPr>
        <w:t>our</w:t>
      </w:r>
      <w:proofErr w:type="spellEnd"/>
      <w:r>
        <w:rPr>
          <w:bCs/>
          <w:i/>
        </w:rPr>
        <w:t xml:space="preserve"> </w:t>
      </w:r>
      <w:proofErr w:type="spellStart"/>
      <w:r>
        <w:rPr>
          <w:bCs/>
          <w:i/>
        </w:rPr>
        <w:t>quotation</w:t>
      </w:r>
      <w:proofErr w:type="spellEnd"/>
      <w:r>
        <w:rPr>
          <w:bCs/>
          <w:i/>
        </w:rPr>
        <w:t xml:space="preserve"> </w:t>
      </w:r>
      <w:proofErr w:type="spellStart"/>
      <w:r>
        <w:rPr>
          <w:bCs/>
          <w:i/>
        </w:rPr>
        <w:t>is</w:t>
      </w:r>
      <w:proofErr w:type="spellEnd"/>
      <w:r>
        <w:rPr>
          <w:bCs/>
          <w:i/>
        </w:rPr>
        <w:t xml:space="preserve"> </w:t>
      </w:r>
      <w:proofErr w:type="spellStart"/>
      <w:r>
        <w:rPr>
          <w:bCs/>
          <w:i/>
        </w:rPr>
        <w:t>selected</w:t>
      </w:r>
      <w:proofErr w:type="spellEnd"/>
      <w:r>
        <w:rPr>
          <w:bCs/>
          <w:i/>
        </w:rPr>
        <w:t xml:space="preserve">, to </w:t>
      </w:r>
      <w:proofErr w:type="spellStart"/>
      <w:r>
        <w:rPr>
          <w:bCs/>
          <w:i/>
        </w:rPr>
        <w:t>enter</w:t>
      </w:r>
      <w:proofErr w:type="spellEnd"/>
      <w:r>
        <w:rPr>
          <w:bCs/>
          <w:i/>
        </w:rPr>
        <w:t xml:space="preserve"> </w:t>
      </w:r>
      <w:proofErr w:type="spellStart"/>
      <w:r>
        <w:rPr>
          <w:bCs/>
          <w:i/>
        </w:rPr>
        <w:t>into</w:t>
      </w:r>
      <w:proofErr w:type="spellEnd"/>
      <w:r>
        <w:rPr>
          <w:bCs/>
          <w:i/>
        </w:rPr>
        <w:t xml:space="preserve"> a </w:t>
      </w:r>
      <w:proofErr w:type="spellStart"/>
      <w:r>
        <w:rPr>
          <w:bCs/>
          <w:i/>
        </w:rPr>
        <w:t>contract</w:t>
      </w:r>
      <w:proofErr w:type="spellEnd"/>
      <w:r>
        <w:rPr>
          <w:bCs/>
          <w:i/>
        </w:rPr>
        <w:t xml:space="preserve"> on the </w:t>
      </w:r>
      <w:proofErr w:type="spellStart"/>
      <w:r>
        <w:rPr>
          <w:bCs/>
          <w:i/>
        </w:rPr>
        <w:t>terms</w:t>
      </w:r>
      <w:proofErr w:type="spellEnd"/>
      <w:r>
        <w:rPr>
          <w:bCs/>
          <w:i/>
        </w:rPr>
        <w:t xml:space="preserve"> </w:t>
      </w:r>
      <w:proofErr w:type="spellStart"/>
      <w:r>
        <w:rPr>
          <w:bCs/>
          <w:i/>
        </w:rPr>
        <w:t>specified</w:t>
      </w:r>
      <w:proofErr w:type="spellEnd"/>
      <w:r>
        <w:rPr>
          <w:bCs/>
          <w:i/>
        </w:rPr>
        <w:t xml:space="preserve"> in </w:t>
      </w:r>
      <w:proofErr w:type="spellStart"/>
      <w:r>
        <w:rPr>
          <w:bCs/>
          <w:i/>
        </w:rPr>
        <w:t>this</w:t>
      </w:r>
      <w:proofErr w:type="spellEnd"/>
      <w:r>
        <w:rPr>
          <w:bCs/>
          <w:i/>
        </w:rPr>
        <w:t xml:space="preserve"> appendix, </w:t>
      </w:r>
      <w:proofErr w:type="spellStart"/>
      <w:r>
        <w:rPr>
          <w:bCs/>
          <w:i/>
        </w:rPr>
        <w:t>at</w:t>
      </w:r>
      <w:proofErr w:type="spellEnd"/>
      <w:r>
        <w:rPr>
          <w:bCs/>
          <w:i/>
        </w:rPr>
        <w:t xml:space="preserve"> the </w:t>
      </w:r>
      <w:proofErr w:type="spellStart"/>
      <w:r>
        <w:rPr>
          <w:bCs/>
          <w:i/>
        </w:rPr>
        <w:t>location</w:t>
      </w:r>
      <w:proofErr w:type="spellEnd"/>
      <w:r>
        <w:rPr>
          <w:bCs/>
          <w:i/>
        </w:rPr>
        <w:t xml:space="preserve"> and </w:t>
      </w:r>
      <w:proofErr w:type="spellStart"/>
      <w:r>
        <w:rPr>
          <w:bCs/>
          <w:i/>
        </w:rPr>
        <w:t>time</w:t>
      </w:r>
      <w:proofErr w:type="spellEnd"/>
      <w:r>
        <w:rPr>
          <w:bCs/>
          <w:i/>
        </w:rPr>
        <w:t xml:space="preserve"> </w:t>
      </w:r>
      <w:proofErr w:type="spellStart"/>
      <w:r>
        <w:rPr>
          <w:bCs/>
          <w:i/>
        </w:rPr>
        <w:t>specified</w:t>
      </w:r>
      <w:proofErr w:type="spellEnd"/>
      <w:r>
        <w:rPr>
          <w:bCs/>
          <w:i/>
        </w:rPr>
        <w:t xml:space="preserve"> by the  </w:t>
      </w:r>
      <w:proofErr w:type="spellStart"/>
      <w:r>
        <w:rPr>
          <w:bCs/>
          <w:i/>
        </w:rPr>
        <w:t>Awarding</w:t>
      </w:r>
      <w:proofErr w:type="spellEnd"/>
      <w:r>
        <w:rPr>
          <w:bCs/>
          <w:i/>
        </w:rPr>
        <w:t xml:space="preserve"> </w:t>
      </w:r>
      <w:proofErr w:type="spellStart"/>
      <w:r>
        <w:rPr>
          <w:bCs/>
          <w:i/>
        </w:rPr>
        <w:t>Entity</w:t>
      </w:r>
      <w:proofErr w:type="spellEnd"/>
      <w:r>
        <w:rPr>
          <w:bCs/>
          <w:i/>
        </w:rPr>
        <w:t>.</w:t>
      </w:r>
    </w:p>
    <w:p w:rsidR="001034C9" w:rsidRDefault="00E22AD2">
      <w:pPr>
        <w:keepNext/>
        <w:widowControl w:val="0"/>
        <w:numPr>
          <w:ilvl w:val="0"/>
          <w:numId w:val="4"/>
        </w:numPr>
        <w:autoSpaceDE w:val="0"/>
        <w:autoSpaceDN w:val="0"/>
        <w:adjustRightInd w:val="0"/>
        <w:spacing w:before="120" w:line="276" w:lineRule="auto"/>
        <w:jc w:val="both"/>
        <w:outlineLvl w:val="1"/>
        <w:rPr>
          <w:bCs/>
        </w:rPr>
      </w:pPr>
      <w:r>
        <w:rPr>
          <w:bCs/>
        </w:rPr>
        <w:t>Oświadczamy, że wypełniliśmy obowiązki informacyjne przewidziane w art. 13 lub art. 14 RODO</w:t>
      </w:r>
      <w:r>
        <w:rPr>
          <w:bCs/>
          <w:vertAlign w:val="superscript"/>
        </w:rPr>
        <w:footnoteReference w:id="3"/>
      </w:r>
      <w:r>
        <w:rPr>
          <w:bCs/>
        </w:rPr>
        <w:t xml:space="preserve"> wobec osób fizycznych, od których dane osobowe bezpośrednio lub pośrednio pozyskałem w celu ubiegania się o udzielenie zamówienia publicznego w niniejszym postępowaniu.</w:t>
      </w:r>
      <w:r>
        <w:rPr>
          <w:bCs/>
          <w:vertAlign w:val="superscript"/>
        </w:rPr>
        <w:footnoteReference w:id="4"/>
      </w:r>
      <w:r>
        <w:rPr>
          <w:bCs/>
        </w:rPr>
        <w:t xml:space="preserve">/ </w:t>
      </w:r>
      <w:r>
        <w:rPr>
          <w:bCs/>
          <w:i/>
        </w:rPr>
        <w:t xml:space="preserve">We </w:t>
      </w:r>
      <w:proofErr w:type="spellStart"/>
      <w:r>
        <w:rPr>
          <w:bCs/>
          <w:i/>
        </w:rPr>
        <w:t>declare</w:t>
      </w:r>
      <w:proofErr w:type="spellEnd"/>
      <w:r>
        <w:rPr>
          <w:bCs/>
          <w:i/>
        </w:rPr>
        <w:t xml:space="preserve"> </w:t>
      </w:r>
      <w:proofErr w:type="spellStart"/>
      <w:r>
        <w:rPr>
          <w:bCs/>
          <w:i/>
        </w:rPr>
        <w:t>that</w:t>
      </w:r>
      <w:proofErr w:type="spellEnd"/>
      <w:r>
        <w:rPr>
          <w:bCs/>
          <w:i/>
        </w:rPr>
        <w:t xml:space="preserve"> we </w:t>
      </w:r>
      <w:proofErr w:type="spellStart"/>
      <w:r>
        <w:rPr>
          <w:bCs/>
          <w:i/>
        </w:rPr>
        <w:t>have</w:t>
      </w:r>
      <w:proofErr w:type="spellEnd"/>
      <w:r>
        <w:rPr>
          <w:bCs/>
          <w:i/>
        </w:rPr>
        <w:t xml:space="preserve"> </w:t>
      </w:r>
      <w:proofErr w:type="spellStart"/>
      <w:r>
        <w:rPr>
          <w:bCs/>
          <w:i/>
        </w:rPr>
        <w:t>fulfilled</w:t>
      </w:r>
      <w:proofErr w:type="spellEnd"/>
      <w:r>
        <w:rPr>
          <w:bCs/>
          <w:i/>
        </w:rPr>
        <w:t xml:space="preserve"> the </w:t>
      </w:r>
      <w:proofErr w:type="spellStart"/>
      <w:r>
        <w:rPr>
          <w:bCs/>
          <w:i/>
        </w:rPr>
        <w:t>information</w:t>
      </w:r>
      <w:proofErr w:type="spellEnd"/>
      <w:r>
        <w:rPr>
          <w:bCs/>
          <w:i/>
        </w:rPr>
        <w:t xml:space="preserve"> </w:t>
      </w:r>
      <w:proofErr w:type="spellStart"/>
      <w:r>
        <w:rPr>
          <w:bCs/>
          <w:i/>
        </w:rPr>
        <w:t>obligations</w:t>
      </w:r>
      <w:proofErr w:type="spellEnd"/>
      <w:r>
        <w:rPr>
          <w:bCs/>
          <w:i/>
        </w:rPr>
        <w:t xml:space="preserve"> </w:t>
      </w:r>
      <w:proofErr w:type="spellStart"/>
      <w:r>
        <w:rPr>
          <w:bCs/>
          <w:i/>
        </w:rPr>
        <w:t>provided</w:t>
      </w:r>
      <w:proofErr w:type="spellEnd"/>
      <w:r>
        <w:rPr>
          <w:bCs/>
          <w:i/>
        </w:rPr>
        <w:t xml:space="preserve"> for </w:t>
      </w:r>
      <w:r>
        <w:rPr>
          <w:bCs/>
          <w:i/>
        </w:rPr>
        <w:lastRenderedPageBreak/>
        <w:t xml:space="preserve">in </w:t>
      </w:r>
      <w:proofErr w:type="spellStart"/>
      <w:r>
        <w:rPr>
          <w:bCs/>
          <w:i/>
        </w:rPr>
        <w:t>Article</w:t>
      </w:r>
      <w:proofErr w:type="spellEnd"/>
      <w:r>
        <w:rPr>
          <w:bCs/>
          <w:i/>
        </w:rPr>
        <w:t xml:space="preserve"> 13 </w:t>
      </w:r>
      <w:proofErr w:type="spellStart"/>
      <w:r>
        <w:rPr>
          <w:bCs/>
          <w:i/>
        </w:rPr>
        <w:t>or</w:t>
      </w:r>
      <w:proofErr w:type="spellEnd"/>
      <w:r>
        <w:rPr>
          <w:bCs/>
          <w:i/>
        </w:rPr>
        <w:t xml:space="preserve"> </w:t>
      </w:r>
      <w:proofErr w:type="spellStart"/>
      <w:r>
        <w:rPr>
          <w:bCs/>
          <w:i/>
        </w:rPr>
        <w:t>Article</w:t>
      </w:r>
      <w:proofErr w:type="spellEnd"/>
      <w:r>
        <w:rPr>
          <w:bCs/>
          <w:i/>
        </w:rPr>
        <w:t xml:space="preserve"> 14 of the GDPR</w:t>
      </w:r>
      <w:r>
        <w:rPr>
          <w:bCs/>
          <w:i/>
          <w:vertAlign w:val="superscript"/>
        </w:rPr>
        <w:t>3</w:t>
      </w:r>
      <w:r>
        <w:rPr>
          <w:bCs/>
          <w:i/>
        </w:rPr>
        <w:t xml:space="preserve"> with </w:t>
      </w:r>
      <w:proofErr w:type="spellStart"/>
      <w:r>
        <w:rPr>
          <w:bCs/>
          <w:i/>
        </w:rPr>
        <w:t>respect</w:t>
      </w:r>
      <w:proofErr w:type="spellEnd"/>
      <w:r>
        <w:rPr>
          <w:bCs/>
          <w:i/>
        </w:rPr>
        <w:t xml:space="preserve"> to </w:t>
      </w:r>
      <w:proofErr w:type="spellStart"/>
      <w:r>
        <w:rPr>
          <w:bCs/>
          <w:i/>
        </w:rPr>
        <w:t>natural</w:t>
      </w:r>
      <w:proofErr w:type="spellEnd"/>
      <w:r>
        <w:rPr>
          <w:bCs/>
          <w:i/>
        </w:rPr>
        <w:t xml:space="preserve"> </w:t>
      </w:r>
      <w:proofErr w:type="spellStart"/>
      <w:r>
        <w:rPr>
          <w:bCs/>
          <w:i/>
        </w:rPr>
        <w:t>persons</w:t>
      </w:r>
      <w:proofErr w:type="spellEnd"/>
      <w:r>
        <w:rPr>
          <w:bCs/>
          <w:i/>
        </w:rPr>
        <w:t xml:space="preserve"> from </w:t>
      </w:r>
      <w:proofErr w:type="spellStart"/>
      <w:r>
        <w:rPr>
          <w:bCs/>
          <w:i/>
        </w:rPr>
        <w:t>whom</w:t>
      </w:r>
      <w:proofErr w:type="spellEnd"/>
      <w:r>
        <w:rPr>
          <w:bCs/>
          <w:i/>
        </w:rPr>
        <w:t xml:space="preserve"> we </w:t>
      </w:r>
      <w:proofErr w:type="spellStart"/>
      <w:r>
        <w:rPr>
          <w:bCs/>
          <w:i/>
        </w:rPr>
        <w:t>have</w:t>
      </w:r>
      <w:proofErr w:type="spellEnd"/>
      <w:r>
        <w:rPr>
          <w:bCs/>
          <w:i/>
        </w:rPr>
        <w:t xml:space="preserve"> </w:t>
      </w:r>
      <w:proofErr w:type="spellStart"/>
      <w:r>
        <w:rPr>
          <w:bCs/>
          <w:i/>
        </w:rPr>
        <w:t>directly</w:t>
      </w:r>
      <w:proofErr w:type="spellEnd"/>
      <w:r>
        <w:rPr>
          <w:bCs/>
          <w:i/>
        </w:rPr>
        <w:t xml:space="preserve"> </w:t>
      </w:r>
      <w:proofErr w:type="spellStart"/>
      <w:r>
        <w:rPr>
          <w:bCs/>
          <w:i/>
        </w:rPr>
        <w:t>or</w:t>
      </w:r>
      <w:proofErr w:type="spellEnd"/>
      <w:r>
        <w:rPr>
          <w:bCs/>
          <w:i/>
        </w:rPr>
        <w:t xml:space="preserve"> </w:t>
      </w:r>
      <w:proofErr w:type="spellStart"/>
      <w:r>
        <w:rPr>
          <w:bCs/>
          <w:i/>
        </w:rPr>
        <w:t>indirectly</w:t>
      </w:r>
      <w:proofErr w:type="spellEnd"/>
      <w:r>
        <w:rPr>
          <w:bCs/>
          <w:i/>
        </w:rPr>
        <w:t xml:space="preserve"> </w:t>
      </w:r>
      <w:proofErr w:type="spellStart"/>
      <w:r>
        <w:rPr>
          <w:bCs/>
          <w:i/>
        </w:rPr>
        <w:t>obtained</w:t>
      </w:r>
      <w:proofErr w:type="spellEnd"/>
      <w:r>
        <w:rPr>
          <w:bCs/>
          <w:i/>
        </w:rPr>
        <w:t xml:space="preserve"> </w:t>
      </w:r>
      <w:proofErr w:type="spellStart"/>
      <w:r>
        <w:rPr>
          <w:bCs/>
          <w:i/>
        </w:rPr>
        <w:t>personal</w:t>
      </w:r>
      <w:proofErr w:type="spellEnd"/>
      <w:r>
        <w:rPr>
          <w:bCs/>
          <w:i/>
        </w:rPr>
        <w:t xml:space="preserve"> data for the </w:t>
      </w:r>
      <w:proofErr w:type="spellStart"/>
      <w:r>
        <w:rPr>
          <w:bCs/>
          <w:i/>
        </w:rPr>
        <w:t>purpose</w:t>
      </w:r>
      <w:proofErr w:type="spellEnd"/>
      <w:r>
        <w:rPr>
          <w:bCs/>
          <w:i/>
        </w:rPr>
        <w:t xml:space="preserve"> of </w:t>
      </w:r>
      <w:proofErr w:type="spellStart"/>
      <w:r>
        <w:rPr>
          <w:bCs/>
          <w:i/>
        </w:rPr>
        <w:t>applying</w:t>
      </w:r>
      <w:proofErr w:type="spellEnd"/>
      <w:r>
        <w:rPr>
          <w:bCs/>
          <w:i/>
        </w:rPr>
        <w:t xml:space="preserve"> for the </w:t>
      </w:r>
      <w:proofErr w:type="spellStart"/>
      <w:r>
        <w:rPr>
          <w:bCs/>
          <w:i/>
        </w:rPr>
        <w:t>award</w:t>
      </w:r>
      <w:proofErr w:type="spellEnd"/>
      <w:r>
        <w:rPr>
          <w:bCs/>
          <w:i/>
        </w:rPr>
        <w:t xml:space="preserve"> of a public </w:t>
      </w:r>
      <w:proofErr w:type="spellStart"/>
      <w:r>
        <w:rPr>
          <w:bCs/>
          <w:i/>
        </w:rPr>
        <w:t>contract</w:t>
      </w:r>
      <w:proofErr w:type="spellEnd"/>
      <w:r>
        <w:rPr>
          <w:bCs/>
          <w:i/>
        </w:rPr>
        <w:t xml:space="preserve"> in </w:t>
      </w:r>
      <w:proofErr w:type="spellStart"/>
      <w:r>
        <w:rPr>
          <w:bCs/>
          <w:i/>
        </w:rPr>
        <w:t>this</w:t>
      </w:r>
      <w:proofErr w:type="spellEnd"/>
      <w:r>
        <w:rPr>
          <w:bCs/>
          <w:i/>
        </w:rPr>
        <w:t xml:space="preserve"> procedure.</w:t>
      </w:r>
      <w:r>
        <w:rPr>
          <w:bCs/>
          <w:i/>
          <w:vertAlign w:val="superscript"/>
        </w:rPr>
        <w:t>4</w:t>
      </w:r>
    </w:p>
    <w:p w:rsidR="001034C9" w:rsidRDefault="00E22AD2">
      <w:pPr>
        <w:keepNext/>
        <w:widowControl w:val="0"/>
        <w:tabs>
          <w:tab w:val="left" w:pos="0"/>
        </w:tabs>
        <w:autoSpaceDE w:val="0"/>
        <w:autoSpaceDN w:val="0"/>
        <w:adjustRightInd w:val="0"/>
        <w:spacing w:before="120" w:line="276" w:lineRule="auto"/>
        <w:ind w:left="340"/>
        <w:jc w:val="both"/>
        <w:outlineLvl w:val="1"/>
        <w:rPr>
          <w:bCs/>
          <w:i/>
        </w:rPr>
      </w:pPr>
      <w:r>
        <w:rPr>
          <w:bCs/>
        </w:rPr>
        <w:t xml:space="preserve">Jednocześnie przyjmujemy do wiadomości, że szczegółowe informacje dotyczące RODO znajdują się na stronie internetowej Zamawiającego pod adresem: </w:t>
      </w:r>
      <w:hyperlink r:id="rId7" w:history="1">
        <w:r>
          <w:rPr>
            <w:rStyle w:val="Hipercze"/>
            <w:b/>
          </w:rPr>
          <w:t>https://bip.lpr.com.pl/rodo</w:t>
        </w:r>
      </w:hyperlink>
      <w:r>
        <w:rPr>
          <w:rStyle w:val="Hipercze"/>
          <w:color w:val="auto"/>
          <w:u w:val="none"/>
        </w:rPr>
        <w:t xml:space="preserve"> /</w:t>
      </w:r>
      <w:proofErr w:type="spellStart"/>
      <w:r>
        <w:rPr>
          <w:bCs/>
          <w:i/>
        </w:rPr>
        <w:t>Moreover</w:t>
      </w:r>
      <w:proofErr w:type="spellEnd"/>
      <w:r>
        <w:rPr>
          <w:bCs/>
          <w:i/>
        </w:rPr>
        <w:t xml:space="preserve">, we </w:t>
      </w:r>
      <w:proofErr w:type="spellStart"/>
      <w:r>
        <w:rPr>
          <w:bCs/>
          <w:i/>
        </w:rPr>
        <w:t>acknowledge</w:t>
      </w:r>
      <w:proofErr w:type="spellEnd"/>
      <w:r>
        <w:rPr>
          <w:bCs/>
          <w:i/>
        </w:rPr>
        <w:t xml:space="preserve"> </w:t>
      </w:r>
      <w:proofErr w:type="spellStart"/>
      <w:r>
        <w:rPr>
          <w:bCs/>
          <w:i/>
        </w:rPr>
        <w:t>that</w:t>
      </w:r>
      <w:proofErr w:type="spellEnd"/>
      <w:r>
        <w:rPr>
          <w:bCs/>
          <w:i/>
        </w:rPr>
        <w:t xml:space="preserve"> </w:t>
      </w:r>
      <w:proofErr w:type="spellStart"/>
      <w:r>
        <w:rPr>
          <w:bCs/>
          <w:i/>
        </w:rPr>
        <w:t>detailed</w:t>
      </w:r>
      <w:proofErr w:type="spellEnd"/>
      <w:r>
        <w:rPr>
          <w:bCs/>
          <w:i/>
        </w:rPr>
        <w:t xml:space="preserve"> </w:t>
      </w:r>
      <w:proofErr w:type="spellStart"/>
      <w:r>
        <w:rPr>
          <w:bCs/>
          <w:i/>
        </w:rPr>
        <w:t>information</w:t>
      </w:r>
      <w:proofErr w:type="spellEnd"/>
      <w:r>
        <w:rPr>
          <w:bCs/>
          <w:i/>
        </w:rPr>
        <w:t xml:space="preserve"> </w:t>
      </w:r>
      <w:proofErr w:type="spellStart"/>
      <w:r>
        <w:rPr>
          <w:bCs/>
          <w:i/>
        </w:rPr>
        <w:t>regarding</w:t>
      </w:r>
      <w:proofErr w:type="spellEnd"/>
      <w:r>
        <w:rPr>
          <w:bCs/>
          <w:i/>
        </w:rPr>
        <w:t xml:space="preserve"> the GDPR </w:t>
      </w:r>
      <w:proofErr w:type="spellStart"/>
      <w:r>
        <w:rPr>
          <w:bCs/>
          <w:i/>
        </w:rPr>
        <w:t>is</w:t>
      </w:r>
      <w:proofErr w:type="spellEnd"/>
      <w:r>
        <w:rPr>
          <w:bCs/>
          <w:i/>
        </w:rPr>
        <w:t xml:space="preserve"> </w:t>
      </w:r>
      <w:proofErr w:type="spellStart"/>
      <w:r>
        <w:rPr>
          <w:bCs/>
          <w:i/>
        </w:rPr>
        <w:t>available</w:t>
      </w:r>
      <w:proofErr w:type="spellEnd"/>
      <w:r>
        <w:rPr>
          <w:bCs/>
          <w:i/>
        </w:rPr>
        <w:t xml:space="preserve"> on the </w:t>
      </w:r>
      <w:proofErr w:type="spellStart"/>
      <w:r>
        <w:rPr>
          <w:bCs/>
          <w:i/>
        </w:rPr>
        <w:t>Awarding</w:t>
      </w:r>
      <w:proofErr w:type="spellEnd"/>
      <w:r>
        <w:rPr>
          <w:bCs/>
          <w:i/>
        </w:rPr>
        <w:t xml:space="preserve"> </w:t>
      </w:r>
      <w:proofErr w:type="spellStart"/>
      <w:r>
        <w:rPr>
          <w:bCs/>
          <w:i/>
        </w:rPr>
        <w:t>Entity’s</w:t>
      </w:r>
      <w:proofErr w:type="spellEnd"/>
      <w:r>
        <w:rPr>
          <w:bCs/>
          <w:i/>
        </w:rPr>
        <w:t xml:space="preserve"> </w:t>
      </w:r>
      <w:proofErr w:type="spellStart"/>
      <w:r>
        <w:rPr>
          <w:bCs/>
          <w:i/>
        </w:rPr>
        <w:t>website</w:t>
      </w:r>
      <w:proofErr w:type="spellEnd"/>
      <w:r>
        <w:rPr>
          <w:bCs/>
          <w:i/>
        </w:rPr>
        <w:t xml:space="preserve"> </w:t>
      </w:r>
      <w:proofErr w:type="spellStart"/>
      <w:r>
        <w:rPr>
          <w:bCs/>
          <w:i/>
        </w:rPr>
        <w:t>at</w:t>
      </w:r>
      <w:proofErr w:type="spellEnd"/>
      <w:r>
        <w:rPr>
          <w:bCs/>
          <w:i/>
        </w:rPr>
        <w:t>:</w:t>
      </w:r>
      <w:hyperlink r:id="rId8" w:history="1">
        <w:r>
          <w:rPr>
            <w:rStyle w:val="Hipercze"/>
            <w:b/>
            <w:i/>
          </w:rPr>
          <w:t xml:space="preserve"> https://bip.lpr.com.pl/rodo</w:t>
        </w:r>
      </w:hyperlink>
    </w:p>
    <w:p w:rsidR="001034C9" w:rsidRDefault="00E22AD2">
      <w:pPr>
        <w:keepNext/>
        <w:widowControl w:val="0"/>
        <w:numPr>
          <w:ilvl w:val="0"/>
          <w:numId w:val="4"/>
        </w:numPr>
        <w:autoSpaceDE w:val="0"/>
        <w:autoSpaceDN w:val="0"/>
        <w:adjustRightInd w:val="0"/>
        <w:spacing w:before="120" w:line="276" w:lineRule="auto"/>
        <w:jc w:val="both"/>
        <w:outlineLvl w:val="1"/>
        <w:rPr>
          <w:bCs/>
        </w:rPr>
      </w:pPr>
      <w:r>
        <w:rPr>
          <w:bCs/>
          <w:color w:val="000000"/>
        </w:rPr>
        <w:t>Oświadczamy, że powierzymy podwykonawcom część zamówienia*</w:t>
      </w:r>
      <w:r>
        <w:rPr>
          <w:bCs/>
          <w:color w:val="000000"/>
          <w:vertAlign w:val="superscript"/>
        </w:rPr>
        <w:footnoteReference w:id="5"/>
      </w:r>
      <w:r>
        <w:rPr>
          <w:bCs/>
          <w:color w:val="000000"/>
        </w:rPr>
        <w:t xml:space="preserve">/ </w:t>
      </w:r>
      <w:r>
        <w:rPr>
          <w:bCs/>
          <w:i/>
          <w:color w:val="000000"/>
        </w:rPr>
        <w:t xml:space="preserve">We </w:t>
      </w:r>
      <w:proofErr w:type="spellStart"/>
      <w:r>
        <w:rPr>
          <w:bCs/>
          <w:i/>
          <w:color w:val="000000"/>
        </w:rPr>
        <w:t>declare</w:t>
      </w:r>
      <w:proofErr w:type="spellEnd"/>
      <w:r>
        <w:rPr>
          <w:bCs/>
          <w:i/>
          <w:color w:val="000000"/>
        </w:rPr>
        <w:t xml:space="preserve"> </w:t>
      </w:r>
      <w:proofErr w:type="spellStart"/>
      <w:r>
        <w:rPr>
          <w:bCs/>
          <w:i/>
          <w:color w:val="000000"/>
        </w:rPr>
        <w:t>that</w:t>
      </w:r>
      <w:proofErr w:type="spellEnd"/>
      <w:r>
        <w:rPr>
          <w:bCs/>
          <w:i/>
          <w:color w:val="000000"/>
        </w:rPr>
        <w:t xml:space="preserve"> we </w:t>
      </w:r>
      <w:proofErr w:type="spellStart"/>
      <w:r>
        <w:rPr>
          <w:bCs/>
          <w:i/>
          <w:color w:val="000000"/>
        </w:rPr>
        <w:t>will</w:t>
      </w:r>
      <w:proofErr w:type="spellEnd"/>
      <w:r>
        <w:rPr>
          <w:bCs/>
          <w:i/>
          <w:color w:val="000000"/>
        </w:rPr>
        <w:t xml:space="preserve"> </w:t>
      </w:r>
      <w:proofErr w:type="spellStart"/>
      <w:r>
        <w:rPr>
          <w:bCs/>
          <w:i/>
          <w:color w:val="000000"/>
        </w:rPr>
        <w:t>subcontract</w:t>
      </w:r>
      <w:proofErr w:type="spellEnd"/>
      <w:r>
        <w:rPr>
          <w:bCs/>
          <w:i/>
          <w:color w:val="000000"/>
        </w:rPr>
        <w:t xml:space="preserve"> part of the </w:t>
      </w:r>
      <w:proofErr w:type="spellStart"/>
      <w:r>
        <w:rPr>
          <w:bCs/>
          <w:i/>
          <w:color w:val="000000"/>
        </w:rPr>
        <w:t>contract</w:t>
      </w:r>
      <w:proofErr w:type="spellEnd"/>
      <w:r>
        <w:rPr>
          <w:bCs/>
          <w:i/>
          <w:color w:val="000000"/>
        </w:rPr>
        <w:t>*</w:t>
      </w:r>
      <w:r>
        <w:rPr>
          <w:bCs/>
          <w:i/>
          <w:color w:val="000000"/>
          <w:vertAlign w:val="superscript"/>
        </w:rPr>
        <w:t>5</w:t>
      </w:r>
      <w:r>
        <w:rPr>
          <w:bCs/>
          <w:color w:val="000000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97"/>
        <w:gridCol w:w="5103"/>
      </w:tblGrid>
      <w:tr w:rsidR="001034C9">
        <w:trPr>
          <w:jc w:val="center"/>
        </w:trPr>
        <w:tc>
          <w:tcPr>
            <w:tcW w:w="3397" w:type="dxa"/>
          </w:tcPr>
          <w:p w:rsidR="001034C9" w:rsidRDefault="00E22AD2">
            <w:pPr>
              <w:widowControl w:val="0"/>
              <w:tabs>
                <w:tab w:val="left" w:pos="2340"/>
              </w:tabs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Część zamówienia/ </w:t>
            </w:r>
            <w:r>
              <w:rPr>
                <w:b/>
                <w:i/>
                <w:color w:val="000000"/>
              </w:rPr>
              <w:t xml:space="preserve">Part of the </w:t>
            </w:r>
            <w:proofErr w:type="spellStart"/>
            <w:r>
              <w:rPr>
                <w:b/>
                <w:i/>
                <w:color w:val="000000"/>
              </w:rPr>
              <w:t>contract</w:t>
            </w:r>
            <w:proofErr w:type="spellEnd"/>
          </w:p>
        </w:tc>
        <w:tc>
          <w:tcPr>
            <w:tcW w:w="5103" w:type="dxa"/>
          </w:tcPr>
          <w:p w:rsidR="001034C9" w:rsidRDefault="00E22AD2">
            <w:pPr>
              <w:widowControl w:val="0"/>
              <w:tabs>
                <w:tab w:val="left" w:pos="2340"/>
              </w:tabs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Nazwa lub imię i nazwisko podwykonawcy/ </w:t>
            </w:r>
            <w:proofErr w:type="spellStart"/>
            <w:r>
              <w:rPr>
                <w:b/>
                <w:i/>
                <w:color w:val="000000"/>
              </w:rPr>
              <w:t>Name</w:t>
            </w:r>
            <w:proofErr w:type="spellEnd"/>
            <w:r>
              <w:rPr>
                <w:b/>
                <w:i/>
                <w:color w:val="000000"/>
              </w:rPr>
              <w:t xml:space="preserve"> </w:t>
            </w:r>
            <w:proofErr w:type="spellStart"/>
            <w:r>
              <w:rPr>
                <w:b/>
                <w:i/>
                <w:color w:val="000000"/>
              </w:rPr>
              <w:t>or</w:t>
            </w:r>
            <w:proofErr w:type="spellEnd"/>
            <w:r>
              <w:rPr>
                <w:b/>
                <w:i/>
                <w:color w:val="000000"/>
              </w:rPr>
              <w:t xml:space="preserve"> </w:t>
            </w:r>
            <w:proofErr w:type="spellStart"/>
            <w:r>
              <w:rPr>
                <w:b/>
                <w:i/>
                <w:color w:val="000000"/>
              </w:rPr>
              <w:t>first</w:t>
            </w:r>
            <w:proofErr w:type="spellEnd"/>
            <w:r>
              <w:rPr>
                <w:b/>
                <w:i/>
                <w:color w:val="000000"/>
              </w:rPr>
              <w:t xml:space="preserve"> and </w:t>
            </w:r>
            <w:proofErr w:type="spellStart"/>
            <w:r>
              <w:rPr>
                <w:b/>
                <w:i/>
                <w:color w:val="000000"/>
              </w:rPr>
              <w:t>last</w:t>
            </w:r>
            <w:proofErr w:type="spellEnd"/>
            <w:r>
              <w:rPr>
                <w:b/>
                <w:i/>
                <w:color w:val="000000"/>
              </w:rPr>
              <w:t xml:space="preserve"> </w:t>
            </w:r>
            <w:proofErr w:type="spellStart"/>
            <w:r>
              <w:rPr>
                <w:b/>
                <w:i/>
                <w:color w:val="000000"/>
              </w:rPr>
              <w:t>name</w:t>
            </w:r>
            <w:proofErr w:type="spellEnd"/>
            <w:r>
              <w:rPr>
                <w:b/>
                <w:i/>
                <w:color w:val="000000"/>
              </w:rPr>
              <w:t xml:space="preserve"> of the </w:t>
            </w:r>
            <w:proofErr w:type="spellStart"/>
            <w:r>
              <w:rPr>
                <w:b/>
                <w:i/>
                <w:color w:val="000000"/>
              </w:rPr>
              <w:t>subcontractor</w:t>
            </w:r>
            <w:proofErr w:type="spellEnd"/>
          </w:p>
        </w:tc>
      </w:tr>
      <w:tr w:rsidR="001034C9">
        <w:trPr>
          <w:trHeight w:val="835"/>
          <w:jc w:val="center"/>
        </w:trPr>
        <w:tc>
          <w:tcPr>
            <w:tcW w:w="3397" w:type="dxa"/>
          </w:tcPr>
          <w:p w:rsidR="001034C9" w:rsidRDefault="001034C9">
            <w:pPr>
              <w:widowControl w:val="0"/>
              <w:tabs>
                <w:tab w:val="left" w:pos="2340"/>
              </w:tabs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</w:p>
        </w:tc>
        <w:tc>
          <w:tcPr>
            <w:tcW w:w="5103" w:type="dxa"/>
          </w:tcPr>
          <w:p w:rsidR="001034C9" w:rsidRDefault="001034C9">
            <w:pPr>
              <w:widowControl w:val="0"/>
              <w:tabs>
                <w:tab w:val="left" w:pos="2340"/>
              </w:tabs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</w:p>
        </w:tc>
      </w:tr>
    </w:tbl>
    <w:p w:rsidR="001034C9" w:rsidRDefault="001034C9">
      <w:pPr>
        <w:spacing w:after="200" w:line="276" w:lineRule="auto"/>
        <w:jc w:val="both"/>
        <w:rPr>
          <w:sz w:val="2"/>
        </w:rPr>
      </w:pPr>
    </w:p>
    <w:p w:rsidR="001034C9" w:rsidRDefault="00E22AD2">
      <w:pPr>
        <w:spacing w:line="276" w:lineRule="auto"/>
        <w:ind w:left="284"/>
        <w:jc w:val="both"/>
        <w:rPr>
          <w:i/>
          <w:color w:val="000000"/>
          <w:sz w:val="20"/>
          <w:szCs w:val="20"/>
        </w:rPr>
      </w:pPr>
      <w:r>
        <w:rPr>
          <w:i/>
          <w:sz w:val="20"/>
          <w:szCs w:val="20"/>
        </w:rPr>
        <w:t xml:space="preserve">Zamawiający zastrzega obowiązek osobistego wykonania przez Wykonawcę kluczowych zadań – Zamawiający nie dopuszcza udziału podwykonawców przy realizacji umowy w zakresie ochrony ubezpieczeniowej/ The </w:t>
      </w:r>
      <w:proofErr w:type="spellStart"/>
      <w:r>
        <w:rPr>
          <w:i/>
          <w:sz w:val="20"/>
          <w:szCs w:val="20"/>
        </w:rPr>
        <w:t>Awarding</w:t>
      </w:r>
      <w:proofErr w:type="spellEnd"/>
      <w:r>
        <w:rPr>
          <w:i/>
          <w:sz w:val="20"/>
          <w:szCs w:val="20"/>
        </w:rPr>
        <w:t xml:space="preserve"> </w:t>
      </w:r>
      <w:proofErr w:type="spellStart"/>
      <w:r>
        <w:rPr>
          <w:i/>
          <w:sz w:val="20"/>
          <w:szCs w:val="20"/>
        </w:rPr>
        <w:t>Entity</w:t>
      </w:r>
      <w:proofErr w:type="spellEnd"/>
      <w:r>
        <w:rPr>
          <w:i/>
          <w:sz w:val="20"/>
          <w:szCs w:val="20"/>
        </w:rPr>
        <w:t xml:space="preserve"> </w:t>
      </w:r>
      <w:proofErr w:type="spellStart"/>
      <w:r>
        <w:rPr>
          <w:i/>
          <w:sz w:val="20"/>
          <w:szCs w:val="20"/>
        </w:rPr>
        <w:t>reserves</w:t>
      </w:r>
      <w:proofErr w:type="spellEnd"/>
      <w:r>
        <w:rPr>
          <w:i/>
          <w:sz w:val="20"/>
          <w:szCs w:val="20"/>
        </w:rPr>
        <w:t xml:space="preserve"> the </w:t>
      </w:r>
      <w:proofErr w:type="spellStart"/>
      <w:r>
        <w:rPr>
          <w:i/>
          <w:sz w:val="20"/>
          <w:szCs w:val="20"/>
        </w:rPr>
        <w:t>right</w:t>
      </w:r>
      <w:proofErr w:type="spellEnd"/>
      <w:r>
        <w:rPr>
          <w:i/>
          <w:sz w:val="20"/>
          <w:szCs w:val="20"/>
        </w:rPr>
        <w:t xml:space="preserve"> to </w:t>
      </w:r>
      <w:proofErr w:type="spellStart"/>
      <w:r>
        <w:rPr>
          <w:i/>
          <w:sz w:val="20"/>
          <w:szCs w:val="20"/>
        </w:rPr>
        <w:t>require</w:t>
      </w:r>
      <w:proofErr w:type="spellEnd"/>
      <w:r>
        <w:rPr>
          <w:i/>
          <w:sz w:val="20"/>
          <w:szCs w:val="20"/>
        </w:rPr>
        <w:t xml:space="preserve"> the </w:t>
      </w:r>
      <w:proofErr w:type="spellStart"/>
      <w:r>
        <w:rPr>
          <w:i/>
          <w:sz w:val="20"/>
          <w:szCs w:val="20"/>
        </w:rPr>
        <w:t>Contractor</w:t>
      </w:r>
      <w:proofErr w:type="spellEnd"/>
      <w:r>
        <w:rPr>
          <w:i/>
          <w:sz w:val="20"/>
          <w:szCs w:val="20"/>
        </w:rPr>
        <w:t xml:space="preserve"> to </w:t>
      </w:r>
      <w:proofErr w:type="spellStart"/>
      <w:r>
        <w:rPr>
          <w:i/>
          <w:sz w:val="20"/>
          <w:szCs w:val="20"/>
        </w:rPr>
        <w:t>personally</w:t>
      </w:r>
      <w:proofErr w:type="spellEnd"/>
      <w:r>
        <w:rPr>
          <w:i/>
          <w:sz w:val="20"/>
          <w:szCs w:val="20"/>
        </w:rPr>
        <w:t xml:space="preserve"> </w:t>
      </w:r>
      <w:proofErr w:type="spellStart"/>
      <w:r>
        <w:rPr>
          <w:i/>
          <w:sz w:val="20"/>
          <w:szCs w:val="20"/>
        </w:rPr>
        <w:t>perform</w:t>
      </w:r>
      <w:proofErr w:type="spellEnd"/>
      <w:r>
        <w:rPr>
          <w:i/>
          <w:sz w:val="20"/>
          <w:szCs w:val="20"/>
        </w:rPr>
        <w:t xml:space="preserve"> </w:t>
      </w:r>
      <w:proofErr w:type="spellStart"/>
      <w:r>
        <w:rPr>
          <w:i/>
          <w:sz w:val="20"/>
          <w:szCs w:val="20"/>
        </w:rPr>
        <w:t>key</w:t>
      </w:r>
      <w:proofErr w:type="spellEnd"/>
      <w:r>
        <w:rPr>
          <w:i/>
          <w:sz w:val="20"/>
          <w:szCs w:val="20"/>
        </w:rPr>
        <w:t xml:space="preserve"> </w:t>
      </w:r>
      <w:proofErr w:type="spellStart"/>
      <w:r>
        <w:rPr>
          <w:i/>
          <w:sz w:val="20"/>
          <w:szCs w:val="20"/>
        </w:rPr>
        <w:t>tasks</w:t>
      </w:r>
      <w:proofErr w:type="spellEnd"/>
      <w:r>
        <w:rPr>
          <w:i/>
          <w:sz w:val="20"/>
          <w:szCs w:val="20"/>
        </w:rPr>
        <w:t xml:space="preserve">—the </w:t>
      </w:r>
      <w:proofErr w:type="spellStart"/>
      <w:r>
        <w:rPr>
          <w:i/>
          <w:sz w:val="20"/>
          <w:szCs w:val="20"/>
        </w:rPr>
        <w:t>Awarding</w:t>
      </w:r>
      <w:proofErr w:type="spellEnd"/>
      <w:r>
        <w:rPr>
          <w:i/>
          <w:sz w:val="20"/>
          <w:szCs w:val="20"/>
        </w:rPr>
        <w:t xml:space="preserve"> </w:t>
      </w:r>
      <w:proofErr w:type="spellStart"/>
      <w:r>
        <w:rPr>
          <w:i/>
          <w:sz w:val="20"/>
          <w:szCs w:val="20"/>
        </w:rPr>
        <w:t>Entity</w:t>
      </w:r>
      <w:proofErr w:type="spellEnd"/>
      <w:r>
        <w:rPr>
          <w:i/>
          <w:sz w:val="20"/>
          <w:szCs w:val="20"/>
        </w:rPr>
        <w:t xml:space="preserve"> </w:t>
      </w:r>
      <w:proofErr w:type="spellStart"/>
      <w:r>
        <w:rPr>
          <w:i/>
          <w:sz w:val="20"/>
          <w:szCs w:val="20"/>
        </w:rPr>
        <w:t>does</w:t>
      </w:r>
      <w:proofErr w:type="spellEnd"/>
      <w:r>
        <w:rPr>
          <w:i/>
          <w:sz w:val="20"/>
          <w:szCs w:val="20"/>
        </w:rPr>
        <w:t xml:space="preserve"> not </w:t>
      </w:r>
      <w:proofErr w:type="spellStart"/>
      <w:r>
        <w:rPr>
          <w:i/>
          <w:sz w:val="20"/>
          <w:szCs w:val="20"/>
        </w:rPr>
        <w:t>permit</w:t>
      </w:r>
      <w:proofErr w:type="spellEnd"/>
      <w:r>
        <w:rPr>
          <w:i/>
          <w:sz w:val="20"/>
          <w:szCs w:val="20"/>
        </w:rPr>
        <w:t xml:space="preserve"> the </w:t>
      </w:r>
      <w:proofErr w:type="spellStart"/>
      <w:r>
        <w:rPr>
          <w:i/>
          <w:sz w:val="20"/>
          <w:szCs w:val="20"/>
        </w:rPr>
        <w:t>involvement</w:t>
      </w:r>
      <w:proofErr w:type="spellEnd"/>
      <w:r>
        <w:rPr>
          <w:i/>
          <w:sz w:val="20"/>
          <w:szCs w:val="20"/>
        </w:rPr>
        <w:t xml:space="preserve"> of </w:t>
      </w:r>
      <w:proofErr w:type="spellStart"/>
      <w:r>
        <w:rPr>
          <w:i/>
          <w:sz w:val="20"/>
          <w:szCs w:val="20"/>
        </w:rPr>
        <w:t>subcontractors</w:t>
      </w:r>
      <w:proofErr w:type="spellEnd"/>
      <w:r>
        <w:rPr>
          <w:i/>
          <w:sz w:val="20"/>
          <w:szCs w:val="20"/>
        </w:rPr>
        <w:t xml:space="preserve"> in the performance of the </w:t>
      </w:r>
      <w:proofErr w:type="spellStart"/>
      <w:r>
        <w:rPr>
          <w:i/>
          <w:sz w:val="20"/>
          <w:szCs w:val="20"/>
        </w:rPr>
        <w:t>contract</w:t>
      </w:r>
      <w:proofErr w:type="spellEnd"/>
      <w:r>
        <w:rPr>
          <w:i/>
          <w:sz w:val="20"/>
          <w:szCs w:val="20"/>
        </w:rPr>
        <w:t xml:space="preserve"> </w:t>
      </w:r>
      <w:proofErr w:type="spellStart"/>
      <w:r>
        <w:rPr>
          <w:i/>
          <w:sz w:val="20"/>
          <w:szCs w:val="20"/>
        </w:rPr>
        <w:t>regarding</w:t>
      </w:r>
      <w:proofErr w:type="spellEnd"/>
      <w:r>
        <w:rPr>
          <w:i/>
          <w:sz w:val="20"/>
          <w:szCs w:val="20"/>
        </w:rPr>
        <w:t xml:space="preserve"> </w:t>
      </w:r>
      <w:proofErr w:type="spellStart"/>
      <w:r>
        <w:rPr>
          <w:i/>
          <w:sz w:val="20"/>
          <w:szCs w:val="20"/>
        </w:rPr>
        <w:t>insurance</w:t>
      </w:r>
      <w:proofErr w:type="spellEnd"/>
      <w:r>
        <w:rPr>
          <w:i/>
          <w:sz w:val="20"/>
          <w:szCs w:val="20"/>
        </w:rPr>
        <w:t xml:space="preserve"> </w:t>
      </w:r>
      <w:proofErr w:type="spellStart"/>
      <w:r>
        <w:rPr>
          <w:i/>
          <w:sz w:val="20"/>
          <w:szCs w:val="20"/>
        </w:rPr>
        <w:t>coverage</w:t>
      </w:r>
      <w:proofErr w:type="spellEnd"/>
      <w:r>
        <w:rPr>
          <w:i/>
          <w:sz w:val="20"/>
          <w:szCs w:val="20"/>
        </w:rPr>
        <w:t>.</w:t>
      </w:r>
    </w:p>
    <w:p w:rsidR="001034C9" w:rsidRDefault="00E22AD2">
      <w:pPr>
        <w:numPr>
          <w:ilvl w:val="0"/>
          <w:numId w:val="4"/>
        </w:numPr>
        <w:spacing w:before="120" w:line="276" w:lineRule="auto"/>
        <w:jc w:val="both"/>
      </w:pPr>
      <w:r>
        <w:t>Uważamy</w:t>
      </w:r>
      <w:r>
        <w:rPr>
          <w:b/>
        </w:rPr>
        <w:t xml:space="preserve"> </w:t>
      </w:r>
      <w:r>
        <w:t xml:space="preserve">się za związanych niniejszą ofertą na czas wskazany w specyfikacji warunków zamówienia/ </w:t>
      </w:r>
      <w:r>
        <w:rPr>
          <w:i/>
        </w:rPr>
        <w:t xml:space="preserve">We </w:t>
      </w:r>
      <w:proofErr w:type="spellStart"/>
      <w:r>
        <w:rPr>
          <w:i/>
        </w:rPr>
        <w:t>consider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ourselves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bound</w:t>
      </w:r>
      <w:proofErr w:type="spellEnd"/>
      <w:r>
        <w:rPr>
          <w:i/>
        </w:rPr>
        <w:t xml:space="preserve"> by </w:t>
      </w:r>
      <w:proofErr w:type="spellStart"/>
      <w:r>
        <w:rPr>
          <w:i/>
        </w:rPr>
        <w:t>this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quotation</w:t>
      </w:r>
      <w:proofErr w:type="spellEnd"/>
      <w:r>
        <w:rPr>
          <w:i/>
        </w:rPr>
        <w:t xml:space="preserve"> for the period </w:t>
      </w:r>
      <w:proofErr w:type="spellStart"/>
      <w:r>
        <w:rPr>
          <w:i/>
        </w:rPr>
        <w:t>specified</w:t>
      </w:r>
      <w:proofErr w:type="spellEnd"/>
      <w:r>
        <w:rPr>
          <w:i/>
        </w:rPr>
        <w:t xml:space="preserve"> in the </w:t>
      </w:r>
      <w:proofErr w:type="spellStart"/>
      <w:r>
        <w:rPr>
          <w:i/>
        </w:rPr>
        <w:t>contract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specifications</w:t>
      </w:r>
      <w:proofErr w:type="spellEnd"/>
      <w:r>
        <w:t>.</w:t>
      </w:r>
    </w:p>
    <w:p w:rsidR="001034C9" w:rsidRDefault="00E22AD2">
      <w:pPr>
        <w:keepNext/>
        <w:widowControl w:val="0"/>
        <w:numPr>
          <w:ilvl w:val="0"/>
          <w:numId w:val="4"/>
        </w:numPr>
        <w:autoSpaceDE w:val="0"/>
        <w:autoSpaceDN w:val="0"/>
        <w:adjustRightInd w:val="0"/>
        <w:spacing w:before="120" w:line="276" w:lineRule="auto"/>
        <w:jc w:val="both"/>
        <w:outlineLvl w:val="1"/>
        <w:rPr>
          <w:bCs/>
        </w:rPr>
      </w:pPr>
      <w:r>
        <w:rPr>
          <w:bCs/>
        </w:rPr>
        <w:t xml:space="preserve">Oświadczamy, że na podstawie art. 18 ust. 3 </w:t>
      </w:r>
      <w:proofErr w:type="spellStart"/>
      <w:r>
        <w:rPr>
          <w:bCs/>
        </w:rPr>
        <w:t>uPzp</w:t>
      </w:r>
      <w:proofErr w:type="spellEnd"/>
      <w:r>
        <w:rPr>
          <w:bCs/>
          <w:vertAlign w:val="superscript"/>
        </w:rPr>
        <w:footnoteReference w:id="6"/>
      </w:r>
      <w:r>
        <w:rPr>
          <w:bCs/>
        </w:rPr>
        <w:t xml:space="preserve">/ </w:t>
      </w:r>
      <w:r>
        <w:rPr>
          <w:bCs/>
          <w:i/>
        </w:rPr>
        <w:t xml:space="preserve">We </w:t>
      </w:r>
      <w:proofErr w:type="spellStart"/>
      <w:r>
        <w:rPr>
          <w:bCs/>
          <w:i/>
        </w:rPr>
        <w:t>declare</w:t>
      </w:r>
      <w:proofErr w:type="spellEnd"/>
      <w:r>
        <w:rPr>
          <w:bCs/>
          <w:i/>
        </w:rPr>
        <w:t xml:space="preserve"> </w:t>
      </w:r>
      <w:proofErr w:type="spellStart"/>
      <w:r>
        <w:rPr>
          <w:bCs/>
          <w:i/>
        </w:rPr>
        <w:t>that</w:t>
      </w:r>
      <w:proofErr w:type="spellEnd"/>
      <w:r>
        <w:rPr>
          <w:bCs/>
          <w:i/>
        </w:rPr>
        <w:t xml:space="preserve"> </w:t>
      </w:r>
      <w:proofErr w:type="spellStart"/>
      <w:r>
        <w:rPr>
          <w:bCs/>
          <w:i/>
        </w:rPr>
        <w:t>pursuant</w:t>
      </w:r>
      <w:proofErr w:type="spellEnd"/>
      <w:r>
        <w:rPr>
          <w:bCs/>
          <w:i/>
        </w:rPr>
        <w:t xml:space="preserve"> to </w:t>
      </w:r>
      <w:proofErr w:type="spellStart"/>
      <w:r>
        <w:rPr>
          <w:bCs/>
          <w:i/>
        </w:rPr>
        <w:t>Article</w:t>
      </w:r>
      <w:proofErr w:type="spellEnd"/>
      <w:r>
        <w:rPr>
          <w:bCs/>
          <w:i/>
        </w:rPr>
        <w:t xml:space="preserve"> 18(3) of the Public </w:t>
      </w:r>
      <w:proofErr w:type="spellStart"/>
      <w:r>
        <w:rPr>
          <w:bCs/>
          <w:i/>
        </w:rPr>
        <w:t>Procurement</w:t>
      </w:r>
      <w:proofErr w:type="spellEnd"/>
      <w:r>
        <w:rPr>
          <w:bCs/>
          <w:i/>
        </w:rPr>
        <w:t xml:space="preserve"> Law</w:t>
      </w:r>
      <w:r>
        <w:rPr>
          <w:bCs/>
          <w:i/>
          <w:vertAlign w:val="superscript"/>
        </w:rPr>
        <w:t>6</w:t>
      </w:r>
      <w:r>
        <w:rPr>
          <w:bCs/>
        </w:rPr>
        <w:t>:</w:t>
      </w:r>
    </w:p>
    <w:p w:rsidR="001034C9" w:rsidRDefault="00E22AD2">
      <w:pPr>
        <w:widowControl w:val="0"/>
        <w:numPr>
          <w:ilvl w:val="0"/>
          <w:numId w:val="6"/>
        </w:numPr>
        <w:shd w:val="clear" w:color="auto" w:fill="FFFFFF"/>
        <w:suppressAutoHyphens/>
        <w:autoSpaceDE w:val="0"/>
        <w:autoSpaceDN w:val="0"/>
        <w:adjustRightInd w:val="0"/>
        <w:spacing w:line="276" w:lineRule="auto"/>
        <w:ind w:left="714" w:hanging="357"/>
        <w:jc w:val="both"/>
      </w:pPr>
      <w:r>
        <w:t xml:space="preserve">żadne z informacji zawartych w ofercie oraz załączonych do niej dokumentach, </w:t>
      </w:r>
      <w:r>
        <w:br/>
        <w:t xml:space="preserve">nie stanowią tajemnicy przedsiębiorstwa w rozumieniu przepisów o zwalczaniu nieuczciwej konkurencji/ </w:t>
      </w:r>
      <w:proofErr w:type="spellStart"/>
      <w:r>
        <w:rPr>
          <w:i/>
        </w:rPr>
        <w:t>none</w:t>
      </w:r>
      <w:proofErr w:type="spellEnd"/>
      <w:r>
        <w:rPr>
          <w:i/>
        </w:rPr>
        <w:t xml:space="preserve"> of the </w:t>
      </w:r>
      <w:proofErr w:type="spellStart"/>
      <w:r>
        <w:rPr>
          <w:i/>
        </w:rPr>
        <w:t>information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contained</w:t>
      </w:r>
      <w:proofErr w:type="spellEnd"/>
      <w:r>
        <w:rPr>
          <w:i/>
        </w:rPr>
        <w:t xml:space="preserve"> in the </w:t>
      </w:r>
      <w:proofErr w:type="spellStart"/>
      <w:r>
        <w:rPr>
          <w:i/>
        </w:rPr>
        <w:t>quotation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or</w:t>
      </w:r>
      <w:proofErr w:type="spellEnd"/>
      <w:r>
        <w:rPr>
          <w:i/>
        </w:rPr>
        <w:t xml:space="preserve"> in the </w:t>
      </w:r>
      <w:proofErr w:type="spellStart"/>
      <w:r>
        <w:rPr>
          <w:i/>
        </w:rPr>
        <w:t>documents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attached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thereto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constitute</w:t>
      </w:r>
      <w:proofErr w:type="spellEnd"/>
      <w:r>
        <w:rPr>
          <w:i/>
        </w:rPr>
        <w:t xml:space="preserve"> a trade </w:t>
      </w:r>
      <w:proofErr w:type="spellStart"/>
      <w:r>
        <w:rPr>
          <w:i/>
        </w:rPr>
        <w:t>secret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within</w:t>
      </w:r>
      <w:proofErr w:type="spellEnd"/>
      <w:r>
        <w:rPr>
          <w:i/>
        </w:rPr>
        <w:t xml:space="preserve"> the </w:t>
      </w:r>
      <w:proofErr w:type="spellStart"/>
      <w:r>
        <w:rPr>
          <w:i/>
        </w:rPr>
        <w:t>meaning</w:t>
      </w:r>
      <w:proofErr w:type="spellEnd"/>
      <w:r>
        <w:rPr>
          <w:i/>
        </w:rPr>
        <w:t xml:space="preserve"> of the </w:t>
      </w:r>
      <w:proofErr w:type="spellStart"/>
      <w:r>
        <w:rPr>
          <w:i/>
        </w:rPr>
        <w:t>provisions</w:t>
      </w:r>
      <w:proofErr w:type="spellEnd"/>
      <w:r>
        <w:rPr>
          <w:i/>
        </w:rPr>
        <w:t xml:space="preserve"> on </w:t>
      </w:r>
      <w:proofErr w:type="spellStart"/>
      <w:r>
        <w:rPr>
          <w:i/>
        </w:rPr>
        <w:t>combating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unfair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competition</w:t>
      </w:r>
      <w:proofErr w:type="spellEnd"/>
      <w:r>
        <w:rPr>
          <w:i/>
        </w:rPr>
        <w:t>,</w:t>
      </w:r>
    </w:p>
    <w:p w:rsidR="001034C9" w:rsidRDefault="00E22AD2">
      <w:pPr>
        <w:widowControl w:val="0"/>
        <w:numPr>
          <w:ilvl w:val="0"/>
          <w:numId w:val="6"/>
        </w:numPr>
        <w:shd w:val="clear" w:color="auto" w:fill="FFFFFF"/>
        <w:suppressAutoHyphens/>
        <w:autoSpaceDE w:val="0"/>
        <w:autoSpaceDN w:val="0"/>
        <w:adjustRightInd w:val="0"/>
        <w:spacing w:line="276" w:lineRule="auto"/>
        <w:ind w:left="714" w:hanging="357"/>
        <w:jc w:val="both"/>
      </w:pPr>
      <w:r>
        <w:t xml:space="preserve">wskazane informacje oznaczone nazwą pliku „…………………………………” stanowią tajemnicę przedsiębiorstwa w rozumieniu przepisów o zwalczaniu nieuczciwej konkurencji i w związku z niniejszym nie mogą być one udostępniane, </w:t>
      </w:r>
      <w:r>
        <w:br/>
        <w:t xml:space="preserve">w szczególności innym uczestnikom postępowania/ </w:t>
      </w:r>
      <w:r>
        <w:rPr>
          <w:i/>
        </w:rPr>
        <w:t xml:space="preserve">the </w:t>
      </w:r>
      <w:proofErr w:type="spellStart"/>
      <w:r>
        <w:rPr>
          <w:i/>
        </w:rPr>
        <w:t>information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indicated</w:t>
      </w:r>
      <w:proofErr w:type="spellEnd"/>
      <w:r>
        <w:rPr>
          <w:i/>
        </w:rPr>
        <w:t xml:space="preserve"> by the file </w:t>
      </w:r>
      <w:proofErr w:type="spellStart"/>
      <w:r>
        <w:rPr>
          <w:i/>
        </w:rPr>
        <w:t>name</w:t>
      </w:r>
      <w:proofErr w:type="spellEnd"/>
      <w:r>
        <w:rPr>
          <w:i/>
        </w:rPr>
        <w:t xml:space="preserve"> “…………………………………” </w:t>
      </w:r>
      <w:proofErr w:type="spellStart"/>
      <w:r>
        <w:rPr>
          <w:i/>
        </w:rPr>
        <w:t>constitutes</w:t>
      </w:r>
      <w:proofErr w:type="spellEnd"/>
      <w:r>
        <w:rPr>
          <w:i/>
        </w:rPr>
        <w:t xml:space="preserve"> a trade </w:t>
      </w:r>
      <w:proofErr w:type="spellStart"/>
      <w:r>
        <w:rPr>
          <w:i/>
        </w:rPr>
        <w:t>secret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within</w:t>
      </w:r>
      <w:proofErr w:type="spellEnd"/>
      <w:r>
        <w:rPr>
          <w:i/>
        </w:rPr>
        <w:t xml:space="preserve"> the </w:t>
      </w:r>
      <w:proofErr w:type="spellStart"/>
      <w:r>
        <w:rPr>
          <w:i/>
        </w:rPr>
        <w:t>meaning</w:t>
      </w:r>
      <w:proofErr w:type="spellEnd"/>
      <w:r>
        <w:rPr>
          <w:i/>
        </w:rPr>
        <w:t xml:space="preserve"> of the </w:t>
      </w:r>
      <w:proofErr w:type="spellStart"/>
      <w:r>
        <w:rPr>
          <w:i/>
        </w:rPr>
        <w:t>provisions</w:t>
      </w:r>
      <w:proofErr w:type="spellEnd"/>
      <w:r>
        <w:rPr>
          <w:i/>
        </w:rPr>
        <w:t xml:space="preserve"> on </w:t>
      </w:r>
      <w:proofErr w:type="spellStart"/>
      <w:r>
        <w:rPr>
          <w:i/>
        </w:rPr>
        <w:t>combating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unfair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competition</w:t>
      </w:r>
      <w:proofErr w:type="spellEnd"/>
      <w:r>
        <w:rPr>
          <w:i/>
        </w:rPr>
        <w:t xml:space="preserve"> and, </w:t>
      </w:r>
      <w:proofErr w:type="spellStart"/>
      <w:r>
        <w:rPr>
          <w:i/>
        </w:rPr>
        <w:t>accordingly</w:t>
      </w:r>
      <w:proofErr w:type="spellEnd"/>
      <w:r>
        <w:rPr>
          <w:i/>
        </w:rPr>
        <w:t xml:space="preserve">, </w:t>
      </w:r>
      <w:proofErr w:type="spellStart"/>
      <w:r>
        <w:rPr>
          <w:i/>
        </w:rPr>
        <w:t>may</w:t>
      </w:r>
      <w:proofErr w:type="spellEnd"/>
      <w:r>
        <w:rPr>
          <w:i/>
        </w:rPr>
        <w:t xml:space="preserve"> not be </w:t>
      </w:r>
      <w:proofErr w:type="spellStart"/>
      <w:r>
        <w:rPr>
          <w:i/>
        </w:rPr>
        <w:t>disclosed</w:t>
      </w:r>
      <w:proofErr w:type="spellEnd"/>
      <w:r>
        <w:rPr>
          <w:i/>
        </w:rPr>
        <w:t xml:space="preserve">, </w:t>
      </w:r>
      <w:proofErr w:type="spellStart"/>
      <w:r>
        <w:rPr>
          <w:i/>
        </w:rPr>
        <w:lastRenderedPageBreak/>
        <w:t>particularly</w:t>
      </w:r>
      <w:proofErr w:type="spellEnd"/>
      <w:r>
        <w:rPr>
          <w:i/>
        </w:rPr>
        <w:t xml:space="preserve"> to </w:t>
      </w:r>
      <w:proofErr w:type="spellStart"/>
      <w:r>
        <w:rPr>
          <w:i/>
        </w:rPr>
        <w:t>other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participants</w:t>
      </w:r>
      <w:proofErr w:type="spellEnd"/>
      <w:r>
        <w:rPr>
          <w:i/>
        </w:rPr>
        <w:t xml:space="preserve"> in the </w:t>
      </w:r>
      <w:proofErr w:type="spellStart"/>
      <w:r>
        <w:rPr>
          <w:i/>
        </w:rPr>
        <w:t>proceedings</w:t>
      </w:r>
      <w:proofErr w:type="spellEnd"/>
      <w:r>
        <w:rPr>
          <w:i/>
        </w:rPr>
        <w:t>.</w:t>
      </w:r>
    </w:p>
    <w:p w:rsidR="001034C9" w:rsidRDefault="001034C9">
      <w:pPr>
        <w:widowControl w:val="0"/>
        <w:shd w:val="clear" w:color="auto" w:fill="FFFFFF"/>
        <w:suppressAutoHyphens/>
        <w:autoSpaceDE w:val="0"/>
        <w:autoSpaceDN w:val="0"/>
        <w:adjustRightInd w:val="0"/>
        <w:ind w:left="720"/>
        <w:jc w:val="both"/>
        <w:rPr>
          <w:sz w:val="16"/>
          <w:szCs w:val="16"/>
        </w:rPr>
      </w:pPr>
    </w:p>
    <w:p w:rsidR="001034C9" w:rsidRDefault="00E22AD2">
      <w:pPr>
        <w:widowControl w:val="0"/>
        <w:shd w:val="clear" w:color="auto" w:fill="FFFFFF"/>
        <w:autoSpaceDE w:val="0"/>
        <w:autoSpaceDN w:val="0"/>
        <w:adjustRightInd w:val="0"/>
        <w:ind w:left="708"/>
        <w:jc w:val="both"/>
        <w:rPr>
          <w:i/>
          <w:u w:val="single"/>
        </w:rPr>
      </w:pPr>
      <w:r>
        <w:rPr>
          <w:i/>
          <w:u w:val="single"/>
        </w:rPr>
        <w:t xml:space="preserve">Uwaga! W przypadku braku wykazania, iż zastrzeżone informacje stanowią tajemnicę przedsiębiorstwa (wraz z przekazaniem takich informacji), Zamawiający stwierdzi bezskuteczność ich zastrzeżenia i załączy te informacje do jawnej dokumentacji postępowania/ </w:t>
      </w:r>
      <w:proofErr w:type="spellStart"/>
      <w:r>
        <w:rPr>
          <w:i/>
          <w:u w:val="single"/>
        </w:rPr>
        <w:t>Note</w:t>
      </w:r>
      <w:proofErr w:type="spellEnd"/>
      <w:r>
        <w:rPr>
          <w:i/>
          <w:u w:val="single"/>
        </w:rPr>
        <w:t xml:space="preserve">! </w:t>
      </w:r>
      <w:proofErr w:type="spellStart"/>
      <w:r>
        <w:rPr>
          <w:i/>
          <w:u w:val="single"/>
        </w:rPr>
        <w:t>Unless</w:t>
      </w:r>
      <w:proofErr w:type="spellEnd"/>
      <w:r>
        <w:rPr>
          <w:i/>
          <w:u w:val="single"/>
        </w:rPr>
        <w:t xml:space="preserve"> </w:t>
      </w:r>
      <w:proofErr w:type="spellStart"/>
      <w:r>
        <w:rPr>
          <w:i/>
          <w:u w:val="single"/>
        </w:rPr>
        <w:t>it</w:t>
      </w:r>
      <w:proofErr w:type="spellEnd"/>
      <w:r>
        <w:rPr>
          <w:i/>
          <w:u w:val="single"/>
        </w:rPr>
        <w:t xml:space="preserve"> </w:t>
      </w:r>
      <w:proofErr w:type="spellStart"/>
      <w:r>
        <w:rPr>
          <w:i/>
          <w:u w:val="single"/>
        </w:rPr>
        <w:t>is</w:t>
      </w:r>
      <w:proofErr w:type="spellEnd"/>
      <w:r>
        <w:rPr>
          <w:i/>
          <w:u w:val="single"/>
        </w:rPr>
        <w:t xml:space="preserve"> </w:t>
      </w:r>
      <w:proofErr w:type="spellStart"/>
      <w:r>
        <w:rPr>
          <w:i/>
          <w:u w:val="single"/>
        </w:rPr>
        <w:t>demonstrated</w:t>
      </w:r>
      <w:proofErr w:type="spellEnd"/>
      <w:r>
        <w:rPr>
          <w:i/>
          <w:u w:val="single"/>
        </w:rPr>
        <w:t xml:space="preserve"> </w:t>
      </w:r>
      <w:proofErr w:type="spellStart"/>
      <w:r>
        <w:rPr>
          <w:i/>
          <w:u w:val="single"/>
        </w:rPr>
        <w:t>that</w:t>
      </w:r>
      <w:proofErr w:type="spellEnd"/>
      <w:r>
        <w:rPr>
          <w:i/>
          <w:u w:val="single"/>
        </w:rPr>
        <w:t xml:space="preserve"> the </w:t>
      </w:r>
      <w:proofErr w:type="spellStart"/>
      <w:r>
        <w:rPr>
          <w:i/>
          <w:u w:val="single"/>
        </w:rPr>
        <w:t>restricted</w:t>
      </w:r>
      <w:proofErr w:type="spellEnd"/>
      <w:r>
        <w:rPr>
          <w:i/>
          <w:u w:val="single"/>
        </w:rPr>
        <w:t xml:space="preserve"> </w:t>
      </w:r>
      <w:proofErr w:type="spellStart"/>
      <w:r>
        <w:rPr>
          <w:i/>
          <w:u w:val="single"/>
        </w:rPr>
        <w:t>information</w:t>
      </w:r>
      <w:proofErr w:type="spellEnd"/>
      <w:r>
        <w:rPr>
          <w:i/>
          <w:u w:val="single"/>
        </w:rPr>
        <w:t xml:space="preserve"> </w:t>
      </w:r>
      <w:proofErr w:type="spellStart"/>
      <w:r>
        <w:rPr>
          <w:i/>
          <w:u w:val="single"/>
        </w:rPr>
        <w:t>constitutes</w:t>
      </w:r>
      <w:proofErr w:type="spellEnd"/>
      <w:r>
        <w:rPr>
          <w:i/>
          <w:u w:val="single"/>
        </w:rPr>
        <w:t xml:space="preserve"> a trade </w:t>
      </w:r>
      <w:proofErr w:type="spellStart"/>
      <w:r>
        <w:rPr>
          <w:i/>
          <w:u w:val="single"/>
        </w:rPr>
        <w:t>secret</w:t>
      </w:r>
      <w:proofErr w:type="spellEnd"/>
      <w:r>
        <w:rPr>
          <w:i/>
          <w:u w:val="single"/>
        </w:rPr>
        <w:t xml:space="preserve"> (</w:t>
      </w:r>
      <w:proofErr w:type="spellStart"/>
      <w:r>
        <w:rPr>
          <w:i/>
          <w:u w:val="single"/>
        </w:rPr>
        <w:t>along</w:t>
      </w:r>
      <w:proofErr w:type="spellEnd"/>
      <w:r>
        <w:rPr>
          <w:i/>
          <w:u w:val="single"/>
        </w:rPr>
        <w:t xml:space="preserve"> with the </w:t>
      </w:r>
      <w:proofErr w:type="spellStart"/>
      <w:r>
        <w:rPr>
          <w:i/>
          <w:u w:val="single"/>
        </w:rPr>
        <w:t>submission</w:t>
      </w:r>
      <w:proofErr w:type="spellEnd"/>
      <w:r>
        <w:rPr>
          <w:i/>
          <w:u w:val="single"/>
        </w:rPr>
        <w:t xml:space="preserve"> of </w:t>
      </w:r>
      <w:proofErr w:type="spellStart"/>
      <w:r>
        <w:rPr>
          <w:i/>
          <w:u w:val="single"/>
        </w:rPr>
        <w:t>such</w:t>
      </w:r>
      <w:proofErr w:type="spellEnd"/>
      <w:r>
        <w:rPr>
          <w:i/>
          <w:u w:val="single"/>
        </w:rPr>
        <w:t xml:space="preserve"> </w:t>
      </w:r>
      <w:proofErr w:type="spellStart"/>
      <w:r>
        <w:rPr>
          <w:i/>
          <w:u w:val="single"/>
        </w:rPr>
        <w:t>information</w:t>
      </w:r>
      <w:proofErr w:type="spellEnd"/>
      <w:r>
        <w:rPr>
          <w:i/>
          <w:u w:val="single"/>
        </w:rPr>
        <w:t xml:space="preserve">), the </w:t>
      </w:r>
      <w:proofErr w:type="spellStart"/>
      <w:r>
        <w:rPr>
          <w:i/>
          <w:u w:val="single"/>
        </w:rPr>
        <w:t>Awarding</w:t>
      </w:r>
      <w:proofErr w:type="spellEnd"/>
      <w:r>
        <w:rPr>
          <w:i/>
          <w:u w:val="single"/>
        </w:rPr>
        <w:t xml:space="preserve"> </w:t>
      </w:r>
      <w:proofErr w:type="spellStart"/>
      <w:r>
        <w:rPr>
          <w:i/>
          <w:u w:val="single"/>
        </w:rPr>
        <w:t>Entity</w:t>
      </w:r>
      <w:proofErr w:type="spellEnd"/>
      <w:r>
        <w:rPr>
          <w:i/>
          <w:u w:val="single"/>
        </w:rPr>
        <w:t xml:space="preserve"> </w:t>
      </w:r>
      <w:proofErr w:type="spellStart"/>
      <w:r>
        <w:rPr>
          <w:i/>
          <w:u w:val="single"/>
        </w:rPr>
        <w:t>shall</w:t>
      </w:r>
      <w:proofErr w:type="spellEnd"/>
      <w:r>
        <w:rPr>
          <w:i/>
          <w:u w:val="single"/>
        </w:rPr>
        <w:t xml:space="preserve"> </w:t>
      </w:r>
      <w:proofErr w:type="spellStart"/>
      <w:r>
        <w:rPr>
          <w:i/>
          <w:u w:val="single"/>
        </w:rPr>
        <w:t>deem</w:t>
      </w:r>
      <w:proofErr w:type="spellEnd"/>
      <w:r>
        <w:rPr>
          <w:i/>
          <w:u w:val="single"/>
        </w:rPr>
        <w:t xml:space="preserve"> the </w:t>
      </w:r>
      <w:proofErr w:type="spellStart"/>
      <w:r>
        <w:rPr>
          <w:i/>
          <w:u w:val="single"/>
        </w:rPr>
        <w:t>restriction</w:t>
      </w:r>
      <w:proofErr w:type="spellEnd"/>
      <w:r>
        <w:rPr>
          <w:i/>
          <w:u w:val="single"/>
        </w:rPr>
        <w:t xml:space="preserve"> </w:t>
      </w:r>
      <w:proofErr w:type="spellStart"/>
      <w:r>
        <w:rPr>
          <w:i/>
          <w:u w:val="single"/>
        </w:rPr>
        <w:t>ineffective</w:t>
      </w:r>
      <w:proofErr w:type="spellEnd"/>
      <w:r>
        <w:rPr>
          <w:i/>
          <w:u w:val="single"/>
        </w:rPr>
        <w:t xml:space="preserve"> and </w:t>
      </w:r>
      <w:proofErr w:type="spellStart"/>
      <w:r>
        <w:rPr>
          <w:i/>
          <w:u w:val="single"/>
        </w:rPr>
        <w:t>shall</w:t>
      </w:r>
      <w:proofErr w:type="spellEnd"/>
      <w:r>
        <w:rPr>
          <w:i/>
          <w:u w:val="single"/>
        </w:rPr>
        <w:t xml:space="preserve"> </w:t>
      </w:r>
      <w:proofErr w:type="spellStart"/>
      <w:r>
        <w:rPr>
          <w:i/>
          <w:u w:val="single"/>
        </w:rPr>
        <w:t>include</w:t>
      </w:r>
      <w:proofErr w:type="spellEnd"/>
      <w:r>
        <w:rPr>
          <w:i/>
          <w:u w:val="single"/>
        </w:rPr>
        <w:t xml:space="preserve"> </w:t>
      </w:r>
      <w:proofErr w:type="spellStart"/>
      <w:r>
        <w:rPr>
          <w:i/>
          <w:u w:val="single"/>
        </w:rPr>
        <w:t>this</w:t>
      </w:r>
      <w:proofErr w:type="spellEnd"/>
      <w:r>
        <w:rPr>
          <w:i/>
          <w:u w:val="single"/>
        </w:rPr>
        <w:t xml:space="preserve"> </w:t>
      </w:r>
      <w:proofErr w:type="spellStart"/>
      <w:r>
        <w:rPr>
          <w:i/>
          <w:u w:val="single"/>
        </w:rPr>
        <w:t>information</w:t>
      </w:r>
      <w:proofErr w:type="spellEnd"/>
      <w:r>
        <w:rPr>
          <w:i/>
          <w:u w:val="single"/>
        </w:rPr>
        <w:t xml:space="preserve"> in the public </w:t>
      </w:r>
      <w:proofErr w:type="spellStart"/>
      <w:r>
        <w:rPr>
          <w:i/>
          <w:u w:val="single"/>
        </w:rPr>
        <w:t>documentation</w:t>
      </w:r>
      <w:proofErr w:type="spellEnd"/>
      <w:r>
        <w:rPr>
          <w:i/>
          <w:u w:val="single"/>
        </w:rPr>
        <w:t xml:space="preserve"> of the </w:t>
      </w:r>
      <w:proofErr w:type="spellStart"/>
      <w:r>
        <w:rPr>
          <w:i/>
          <w:u w:val="single"/>
        </w:rPr>
        <w:t>proceedings</w:t>
      </w:r>
      <w:proofErr w:type="spellEnd"/>
      <w:r>
        <w:rPr>
          <w:i/>
          <w:u w:val="single"/>
        </w:rPr>
        <w:t>.</w:t>
      </w:r>
    </w:p>
    <w:p w:rsidR="001034C9" w:rsidRDefault="001034C9">
      <w:pPr>
        <w:widowControl w:val="0"/>
        <w:shd w:val="clear" w:color="auto" w:fill="FFFFFF"/>
        <w:autoSpaceDE w:val="0"/>
        <w:autoSpaceDN w:val="0"/>
        <w:adjustRightInd w:val="0"/>
        <w:ind w:left="708"/>
        <w:jc w:val="both"/>
        <w:rPr>
          <w:i/>
          <w:u w:val="single"/>
        </w:rPr>
      </w:pPr>
    </w:p>
    <w:p w:rsidR="001034C9" w:rsidRDefault="00E22AD2">
      <w:pPr>
        <w:keepNext/>
        <w:widowControl w:val="0"/>
        <w:numPr>
          <w:ilvl w:val="0"/>
          <w:numId w:val="4"/>
        </w:numPr>
        <w:autoSpaceDE w:val="0"/>
        <w:autoSpaceDN w:val="0"/>
        <w:adjustRightInd w:val="0"/>
        <w:spacing w:before="120" w:line="276" w:lineRule="auto"/>
        <w:jc w:val="both"/>
        <w:outlineLvl w:val="1"/>
        <w:rPr>
          <w:bCs/>
        </w:rPr>
      </w:pPr>
      <w:r>
        <w:rPr>
          <w:bCs/>
        </w:rPr>
        <w:t>Niniejszym potwierdzamy załączenie do oferty następujących dokumentów:</w:t>
      </w:r>
    </w:p>
    <w:p w:rsidR="001034C9" w:rsidRDefault="00E22AD2">
      <w:pPr>
        <w:widowControl w:val="0"/>
        <w:autoSpaceDE w:val="0"/>
        <w:autoSpaceDN w:val="0"/>
        <w:adjustRightInd w:val="0"/>
        <w:ind w:firstLine="360"/>
        <w:jc w:val="both"/>
        <w:rPr>
          <w:i/>
        </w:rPr>
      </w:pPr>
      <w:r>
        <w:t>(</w:t>
      </w:r>
      <w:r>
        <w:rPr>
          <w:i/>
        </w:rPr>
        <w:t>numerowany wykaz załączników wraz z tytułami)</w:t>
      </w:r>
    </w:p>
    <w:p w:rsidR="001034C9" w:rsidRDefault="00E22AD2">
      <w:pPr>
        <w:keepNext/>
        <w:widowControl w:val="0"/>
        <w:tabs>
          <w:tab w:val="left" w:pos="0"/>
        </w:tabs>
        <w:autoSpaceDE w:val="0"/>
        <w:autoSpaceDN w:val="0"/>
        <w:adjustRightInd w:val="0"/>
        <w:spacing w:before="120" w:line="276" w:lineRule="auto"/>
        <w:ind w:left="340"/>
        <w:jc w:val="both"/>
        <w:outlineLvl w:val="1"/>
        <w:rPr>
          <w:bCs/>
        </w:rPr>
      </w:pPr>
      <w:r>
        <w:rPr>
          <w:bCs/>
        </w:rPr>
        <w:t xml:space="preserve">We </w:t>
      </w:r>
      <w:proofErr w:type="spellStart"/>
      <w:r>
        <w:rPr>
          <w:bCs/>
        </w:rPr>
        <w:t>hereby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confirm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that</w:t>
      </w:r>
      <w:proofErr w:type="spellEnd"/>
      <w:r>
        <w:rPr>
          <w:bCs/>
        </w:rPr>
        <w:t xml:space="preserve"> the </w:t>
      </w:r>
      <w:proofErr w:type="spellStart"/>
      <w:r>
        <w:rPr>
          <w:bCs/>
        </w:rPr>
        <w:t>following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documents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are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attached</w:t>
      </w:r>
      <w:proofErr w:type="spellEnd"/>
      <w:r>
        <w:rPr>
          <w:bCs/>
        </w:rPr>
        <w:t xml:space="preserve"> to the </w:t>
      </w:r>
      <w:proofErr w:type="spellStart"/>
      <w:r>
        <w:rPr>
          <w:bCs/>
        </w:rPr>
        <w:t>quotation</w:t>
      </w:r>
      <w:proofErr w:type="spellEnd"/>
      <w:r>
        <w:rPr>
          <w:bCs/>
        </w:rPr>
        <w:t>:</w:t>
      </w:r>
    </w:p>
    <w:p w:rsidR="001034C9" w:rsidRDefault="00E22AD2">
      <w:pPr>
        <w:widowControl w:val="0"/>
        <w:autoSpaceDE w:val="0"/>
        <w:autoSpaceDN w:val="0"/>
        <w:adjustRightInd w:val="0"/>
        <w:ind w:firstLine="360"/>
        <w:jc w:val="both"/>
        <w:rPr>
          <w:i/>
        </w:rPr>
      </w:pPr>
      <w:r>
        <w:t>(</w:t>
      </w:r>
      <w:proofErr w:type="spellStart"/>
      <w:r>
        <w:rPr>
          <w:i/>
        </w:rPr>
        <w:t>numbered</w:t>
      </w:r>
      <w:proofErr w:type="spellEnd"/>
      <w:r>
        <w:rPr>
          <w:i/>
        </w:rPr>
        <w:t xml:space="preserve"> list of </w:t>
      </w:r>
      <w:proofErr w:type="spellStart"/>
      <w:r>
        <w:rPr>
          <w:i/>
        </w:rPr>
        <w:t>attachments</w:t>
      </w:r>
      <w:proofErr w:type="spellEnd"/>
      <w:r>
        <w:rPr>
          <w:i/>
        </w:rPr>
        <w:t xml:space="preserve"> with </w:t>
      </w:r>
      <w:proofErr w:type="spellStart"/>
      <w:r>
        <w:rPr>
          <w:i/>
        </w:rPr>
        <w:t>titles</w:t>
      </w:r>
      <w:proofErr w:type="spellEnd"/>
      <w:r>
        <w:rPr>
          <w:i/>
        </w:rPr>
        <w:t>)</w:t>
      </w:r>
    </w:p>
    <w:p w:rsidR="001034C9" w:rsidRDefault="001034C9">
      <w:pPr>
        <w:widowControl w:val="0"/>
        <w:autoSpaceDE w:val="0"/>
        <w:autoSpaceDN w:val="0"/>
        <w:adjustRightInd w:val="0"/>
        <w:ind w:firstLine="360"/>
        <w:jc w:val="both"/>
        <w:rPr>
          <w:i/>
        </w:rPr>
      </w:pPr>
    </w:p>
    <w:p w:rsidR="001034C9" w:rsidRDefault="00E22AD2">
      <w:pPr>
        <w:widowControl w:val="0"/>
        <w:numPr>
          <w:ilvl w:val="0"/>
          <w:numId w:val="7"/>
        </w:numPr>
        <w:tabs>
          <w:tab w:val="left" w:pos="786"/>
        </w:tabs>
        <w:suppressAutoHyphens/>
        <w:autoSpaceDE w:val="0"/>
        <w:autoSpaceDN w:val="0"/>
        <w:adjustRightInd w:val="0"/>
        <w:spacing w:line="276" w:lineRule="auto"/>
        <w:ind w:left="786"/>
        <w:jc w:val="both"/>
      </w:pPr>
      <w:r>
        <w:t>..................................................................</w:t>
      </w:r>
      <w:r>
        <w:rPr>
          <w:i/>
        </w:rPr>
        <w:t xml:space="preserve"> załącznik nr</w:t>
      </w:r>
      <w:r>
        <w:t xml:space="preserve"> ............/</w:t>
      </w:r>
      <w:r>
        <w:rPr>
          <w:i/>
        </w:rPr>
        <w:t xml:space="preserve"> Appendix No.</w:t>
      </w:r>
      <w:r>
        <w:t xml:space="preserve"> </w:t>
      </w:r>
      <w:r>
        <w:rPr>
          <w:i/>
        </w:rPr>
        <w:t>............</w:t>
      </w:r>
    </w:p>
    <w:p w:rsidR="001034C9" w:rsidRDefault="00E22AD2">
      <w:pPr>
        <w:widowControl w:val="0"/>
        <w:numPr>
          <w:ilvl w:val="0"/>
          <w:numId w:val="7"/>
        </w:numPr>
        <w:tabs>
          <w:tab w:val="left" w:pos="786"/>
        </w:tabs>
        <w:suppressAutoHyphens/>
        <w:autoSpaceDE w:val="0"/>
        <w:autoSpaceDN w:val="0"/>
        <w:adjustRightInd w:val="0"/>
        <w:spacing w:line="276" w:lineRule="auto"/>
        <w:ind w:left="786"/>
        <w:jc w:val="both"/>
      </w:pPr>
      <w:r>
        <w:t>..................................................................</w:t>
      </w:r>
      <w:r>
        <w:rPr>
          <w:i/>
        </w:rPr>
        <w:t xml:space="preserve"> załącznik nr</w:t>
      </w:r>
      <w:r>
        <w:t xml:space="preserve"> ............/</w:t>
      </w:r>
      <w:r>
        <w:rPr>
          <w:i/>
        </w:rPr>
        <w:t xml:space="preserve"> Appendix No.</w:t>
      </w:r>
      <w:r>
        <w:t xml:space="preserve"> </w:t>
      </w:r>
      <w:r>
        <w:rPr>
          <w:i/>
        </w:rPr>
        <w:t>............</w:t>
      </w:r>
    </w:p>
    <w:p w:rsidR="001034C9" w:rsidRDefault="00E22AD2">
      <w:pPr>
        <w:widowControl w:val="0"/>
        <w:numPr>
          <w:ilvl w:val="0"/>
          <w:numId w:val="7"/>
        </w:numPr>
        <w:tabs>
          <w:tab w:val="left" w:pos="786"/>
        </w:tabs>
        <w:suppressAutoHyphens/>
        <w:autoSpaceDE w:val="0"/>
        <w:autoSpaceDN w:val="0"/>
        <w:adjustRightInd w:val="0"/>
        <w:spacing w:line="276" w:lineRule="auto"/>
        <w:ind w:left="786"/>
        <w:jc w:val="both"/>
      </w:pPr>
      <w:r>
        <w:t>...................................................................</w:t>
      </w:r>
      <w:r>
        <w:rPr>
          <w:i/>
        </w:rPr>
        <w:t xml:space="preserve"> załącznik nr</w:t>
      </w:r>
      <w:r>
        <w:t xml:space="preserve"> ............/</w:t>
      </w:r>
      <w:r>
        <w:rPr>
          <w:i/>
        </w:rPr>
        <w:t xml:space="preserve"> Appendix No.</w:t>
      </w:r>
      <w:r>
        <w:t xml:space="preserve"> </w:t>
      </w:r>
      <w:r>
        <w:rPr>
          <w:i/>
        </w:rPr>
        <w:t>............</w:t>
      </w:r>
    </w:p>
    <w:p w:rsidR="001034C9" w:rsidRDefault="00E22AD2">
      <w:pPr>
        <w:keepNext/>
        <w:widowControl w:val="0"/>
        <w:numPr>
          <w:ilvl w:val="0"/>
          <w:numId w:val="4"/>
        </w:numPr>
        <w:autoSpaceDE w:val="0"/>
        <w:autoSpaceDN w:val="0"/>
        <w:adjustRightInd w:val="0"/>
        <w:spacing w:before="120" w:line="276" w:lineRule="auto"/>
        <w:jc w:val="both"/>
        <w:outlineLvl w:val="1"/>
        <w:rPr>
          <w:bCs/>
          <w:i/>
        </w:rPr>
      </w:pPr>
      <w:r>
        <w:rPr>
          <w:bCs/>
        </w:rPr>
        <w:t xml:space="preserve">Wskazujemy następujące dokumenty, które można uzyskać za pomocą bezpłatnych </w:t>
      </w:r>
      <w:r>
        <w:rPr>
          <w:bCs/>
        </w:rPr>
        <w:br/>
        <w:t xml:space="preserve">i ogólnodostępnych baz danych, oraz dane umożliwiające dostęp do tych </w:t>
      </w:r>
      <w:r>
        <w:rPr>
          <w:bCs/>
          <w:i/>
        </w:rPr>
        <w:t>dokumentów (</w:t>
      </w:r>
      <w:r>
        <w:rPr>
          <w:i/>
        </w:rPr>
        <w:t xml:space="preserve">Adresy bezpłatnych i ogólnodostępnych baz danych, w szczególności rejestrów publicznych w rozumieniu ustawy z dnia 17 lutego 2005r. o informatyzacji działalności podmiotów realizujących zadania publiczne (tj. Dz. U. z 2020 r. poz. 346 z </w:t>
      </w:r>
      <w:proofErr w:type="spellStart"/>
      <w:r>
        <w:rPr>
          <w:i/>
        </w:rPr>
        <w:t>późn</w:t>
      </w:r>
      <w:proofErr w:type="spellEnd"/>
      <w:r>
        <w:rPr>
          <w:i/>
        </w:rPr>
        <w:t>. zm.), gdzie można uzyskać oświadczenia lub inne dokumenty dotyczące wykonawcy)/</w:t>
      </w:r>
      <w:r>
        <w:rPr>
          <w:bCs/>
        </w:rPr>
        <w:t xml:space="preserve"> </w:t>
      </w:r>
      <w:r>
        <w:rPr>
          <w:bCs/>
          <w:i/>
        </w:rPr>
        <w:t xml:space="preserve">We list the </w:t>
      </w:r>
      <w:proofErr w:type="spellStart"/>
      <w:r>
        <w:rPr>
          <w:bCs/>
          <w:i/>
        </w:rPr>
        <w:t>following</w:t>
      </w:r>
      <w:proofErr w:type="spellEnd"/>
      <w:r>
        <w:rPr>
          <w:bCs/>
          <w:i/>
        </w:rPr>
        <w:t xml:space="preserve"> </w:t>
      </w:r>
      <w:proofErr w:type="spellStart"/>
      <w:r>
        <w:rPr>
          <w:bCs/>
          <w:i/>
        </w:rPr>
        <w:t>documents</w:t>
      </w:r>
      <w:proofErr w:type="spellEnd"/>
      <w:r>
        <w:rPr>
          <w:bCs/>
          <w:i/>
        </w:rPr>
        <w:t xml:space="preserve">, </w:t>
      </w:r>
      <w:proofErr w:type="spellStart"/>
      <w:r>
        <w:rPr>
          <w:bCs/>
          <w:i/>
        </w:rPr>
        <w:t>which</w:t>
      </w:r>
      <w:proofErr w:type="spellEnd"/>
      <w:r>
        <w:rPr>
          <w:bCs/>
          <w:i/>
        </w:rPr>
        <w:t xml:space="preserve"> </w:t>
      </w:r>
      <w:proofErr w:type="spellStart"/>
      <w:r>
        <w:rPr>
          <w:bCs/>
          <w:i/>
        </w:rPr>
        <w:t>can</w:t>
      </w:r>
      <w:proofErr w:type="spellEnd"/>
      <w:r>
        <w:rPr>
          <w:bCs/>
          <w:i/>
        </w:rPr>
        <w:t xml:space="preserve"> be </w:t>
      </w:r>
      <w:proofErr w:type="spellStart"/>
      <w:r>
        <w:rPr>
          <w:bCs/>
          <w:i/>
        </w:rPr>
        <w:t>obtained</w:t>
      </w:r>
      <w:proofErr w:type="spellEnd"/>
      <w:r>
        <w:rPr>
          <w:bCs/>
          <w:i/>
        </w:rPr>
        <w:t xml:space="preserve"> </w:t>
      </w:r>
      <w:proofErr w:type="spellStart"/>
      <w:r>
        <w:rPr>
          <w:bCs/>
          <w:i/>
        </w:rPr>
        <w:t>through</w:t>
      </w:r>
      <w:proofErr w:type="spellEnd"/>
      <w:r>
        <w:rPr>
          <w:bCs/>
          <w:i/>
        </w:rPr>
        <w:t xml:space="preserve"> </w:t>
      </w:r>
      <w:proofErr w:type="spellStart"/>
      <w:r>
        <w:rPr>
          <w:bCs/>
          <w:i/>
        </w:rPr>
        <w:t>free</w:t>
      </w:r>
      <w:proofErr w:type="spellEnd"/>
      <w:r>
        <w:rPr>
          <w:bCs/>
          <w:i/>
        </w:rPr>
        <w:t xml:space="preserve"> and </w:t>
      </w:r>
      <w:proofErr w:type="spellStart"/>
      <w:r>
        <w:rPr>
          <w:bCs/>
          <w:i/>
        </w:rPr>
        <w:t>publicly</w:t>
      </w:r>
      <w:proofErr w:type="spellEnd"/>
      <w:r>
        <w:rPr>
          <w:bCs/>
          <w:i/>
        </w:rPr>
        <w:t xml:space="preserve"> </w:t>
      </w:r>
      <w:proofErr w:type="spellStart"/>
      <w:r>
        <w:rPr>
          <w:bCs/>
          <w:i/>
        </w:rPr>
        <w:t>available</w:t>
      </w:r>
      <w:proofErr w:type="spellEnd"/>
      <w:r>
        <w:rPr>
          <w:bCs/>
          <w:i/>
        </w:rPr>
        <w:t xml:space="preserve"> </w:t>
      </w:r>
      <w:proofErr w:type="spellStart"/>
      <w:r>
        <w:rPr>
          <w:bCs/>
          <w:i/>
        </w:rPr>
        <w:t>databases</w:t>
      </w:r>
      <w:proofErr w:type="spellEnd"/>
      <w:r>
        <w:rPr>
          <w:bCs/>
          <w:i/>
        </w:rPr>
        <w:t xml:space="preserve">, as </w:t>
      </w:r>
      <w:proofErr w:type="spellStart"/>
      <w:r>
        <w:rPr>
          <w:bCs/>
          <w:i/>
        </w:rPr>
        <w:t>well</w:t>
      </w:r>
      <w:proofErr w:type="spellEnd"/>
      <w:r>
        <w:rPr>
          <w:bCs/>
          <w:i/>
        </w:rPr>
        <w:t xml:space="preserve"> as data </w:t>
      </w:r>
      <w:proofErr w:type="spellStart"/>
      <w:r>
        <w:rPr>
          <w:bCs/>
          <w:i/>
        </w:rPr>
        <w:t>enabling</w:t>
      </w:r>
      <w:proofErr w:type="spellEnd"/>
      <w:r>
        <w:rPr>
          <w:bCs/>
          <w:i/>
        </w:rPr>
        <w:t xml:space="preserve"> </w:t>
      </w:r>
      <w:proofErr w:type="spellStart"/>
      <w:r>
        <w:rPr>
          <w:bCs/>
          <w:i/>
        </w:rPr>
        <w:t>access</w:t>
      </w:r>
      <w:proofErr w:type="spellEnd"/>
      <w:r>
        <w:rPr>
          <w:bCs/>
          <w:i/>
        </w:rPr>
        <w:t xml:space="preserve"> to </w:t>
      </w:r>
      <w:proofErr w:type="spellStart"/>
      <w:r>
        <w:rPr>
          <w:bCs/>
          <w:i/>
        </w:rPr>
        <w:t>these</w:t>
      </w:r>
      <w:proofErr w:type="spellEnd"/>
      <w:r>
        <w:rPr>
          <w:bCs/>
          <w:i/>
        </w:rPr>
        <w:t xml:space="preserve"> </w:t>
      </w:r>
      <w:proofErr w:type="spellStart"/>
      <w:r>
        <w:rPr>
          <w:bCs/>
          <w:i/>
        </w:rPr>
        <w:t>documents</w:t>
      </w:r>
      <w:proofErr w:type="spellEnd"/>
      <w:r>
        <w:rPr>
          <w:bCs/>
          <w:i/>
        </w:rPr>
        <w:t xml:space="preserve"> (</w:t>
      </w:r>
      <w:proofErr w:type="spellStart"/>
      <w:r>
        <w:rPr>
          <w:i/>
        </w:rPr>
        <w:t>Addresses</w:t>
      </w:r>
      <w:proofErr w:type="spellEnd"/>
      <w:r>
        <w:rPr>
          <w:i/>
        </w:rPr>
        <w:t xml:space="preserve"> of </w:t>
      </w:r>
      <w:proofErr w:type="spellStart"/>
      <w:r>
        <w:rPr>
          <w:i/>
        </w:rPr>
        <w:t>free</w:t>
      </w:r>
      <w:proofErr w:type="spellEnd"/>
      <w:r>
        <w:rPr>
          <w:i/>
        </w:rPr>
        <w:t xml:space="preserve"> and </w:t>
      </w:r>
      <w:proofErr w:type="spellStart"/>
      <w:r>
        <w:rPr>
          <w:i/>
        </w:rPr>
        <w:t>publicly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available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databases</w:t>
      </w:r>
      <w:proofErr w:type="spellEnd"/>
      <w:r>
        <w:rPr>
          <w:i/>
        </w:rPr>
        <w:t xml:space="preserve">, in </w:t>
      </w:r>
      <w:proofErr w:type="spellStart"/>
      <w:r>
        <w:rPr>
          <w:i/>
        </w:rPr>
        <w:t>particular</w:t>
      </w:r>
      <w:proofErr w:type="spellEnd"/>
      <w:r>
        <w:rPr>
          <w:i/>
        </w:rPr>
        <w:t xml:space="preserve"> public </w:t>
      </w:r>
      <w:proofErr w:type="spellStart"/>
      <w:r>
        <w:rPr>
          <w:i/>
        </w:rPr>
        <w:t>registers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within</w:t>
      </w:r>
      <w:proofErr w:type="spellEnd"/>
      <w:r>
        <w:rPr>
          <w:i/>
        </w:rPr>
        <w:t xml:space="preserve"> the </w:t>
      </w:r>
      <w:proofErr w:type="spellStart"/>
      <w:r>
        <w:rPr>
          <w:i/>
        </w:rPr>
        <w:t>meaning</w:t>
      </w:r>
      <w:proofErr w:type="spellEnd"/>
      <w:r>
        <w:rPr>
          <w:i/>
        </w:rPr>
        <w:t xml:space="preserve"> of the </w:t>
      </w:r>
      <w:proofErr w:type="spellStart"/>
      <w:r>
        <w:rPr>
          <w:i/>
        </w:rPr>
        <w:t>Act</w:t>
      </w:r>
      <w:proofErr w:type="spellEnd"/>
      <w:r>
        <w:rPr>
          <w:i/>
        </w:rPr>
        <w:t xml:space="preserve"> of </w:t>
      </w:r>
      <w:proofErr w:type="spellStart"/>
      <w:r>
        <w:rPr>
          <w:i/>
        </w:rPr>
        <w:t>February</w:t>
      </w:r>
      <w:proofErr w:type="spellEnd"/>
      <w:r>
        <w:rPr>
          <w:i/>
        </w:rPr>
        <w:t xml:space="preserve"> 17, 2005, on the </w:t>
      </w:r>
      <w:proofErr w:type="spellStart"/>
      <w:r>
        <w:rPr>
          <w:i/>
        </w:rPr>
        <w:t>computerization</w:t>
      </w:r>
      <w:proofErr w:type="spellEnd"/>
      <w:r>
        <w:rPr>
          <w:i/>
        </w:rPr>
        <w:t xml:space="preserve"> of the </w:t>
      </w:r>
      <w:proofErr w:type="spellStart"/>
      <w:r>
        <w:rPr>
          <w:i/>
        </w:rPr>
        <w:t>activities</w:t>
      </w:r>
      <w:proofErr w:type="spellEnd"/>
      <w:r>
        <w:rPr>
          <w:i/>
        </w:rPr>
        <w:t xml:space="preserve"> of </w:t>
      </w:r>
      <w:proofErr w:type="spellStart"/>
      <w:r>
        <w:rPr>
          <w:i/>
        </w:rPr>
        <w:t>entities</w:t>
      </w:r>
      <w:proofErr w:type="spellEnd"/>
      <w:r>
        <w:rPr>
          <w:i/>
        </w:rPr>
        <w:t xml:space="preserve"> performing public </w:t>
      </w:r>
      <w:proofErr w:type="spellStart"/>
      <w:r>
        <w:rPr>
          <w:i/>
        </w:rPr>
        <w:t>tasks</w:t>
      </w:r>
      <w:proofErr w:type="spellEnd"/>
      <w:r>
        <w:rPr>
          <w:i/>
        </w:rPr>
        <w:t xml:space="preserve"> (i.e., </w:t>
      </w:r>
      <w:proofErr w:type="spellStart"/>
      <w:r>
        <w:rPr>
          <w:i/>
        </w:rPr>
        <w:t>Journal</w:t>
      </w:r>
      <w:proofErr w:type="spellEnd"/>
      <w:r>
        <w:rPr>
          <w:i/>
        </w:rPr>
        <w:t xml:space="preserve"> of </w:t>
      </w:r>
      <w:proofErr w:type="spellStart"/>
      <w:r>
        <w:rPr>
          <w:i/>
        </w:rPr>
        <w:t>Laws</w:t>
      </w:r>
      <w:proofErr w:type="spellEnd"/>
      <w:r>
        <w:rPr>
          <w:i/>
        </w:rPr>
        <w:t xml:space="preserve"> of 2020, </w:t>
      </w:r>
      <w:proofErr w:type="spellStart"/>
      <w:r>
        <w:rPr>
          <w:i/>
        </w:rPr>
        <w:t>item</w:t>
      </w:r>
      <w:proofErr w:type="spellEnd"/>
      <w:r>
        <w:rPr>
          <w:i/>
        </w:rPr>
        <w:t xml:space="preserve"> 346, as </w:t>
      </w:r>
      <w:proofErr w:type="spellStart"/>
      <w:r>
        <w:rPr>
          <w:i/>
        </w:rPr>
        <w:t>amended</w:t>
      </w:r>
      <w:proofErr w:type="spellEnd"/>
      <w:r>
        <w:rPr>
          <w:i/>
        </w:rPr>
        <w:t xml:space="preserve">), </w:t>
      </w:r>
      <w:proofErr w:type="spellStart"/>
      <w:r>
        <w:rPr>
          <w:i/>
        </w:rPr>
        <w:t>where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statements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or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other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documents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concerning</w:t>
      </w:r>
      <w:proofErr w:type="spellEnd"/>
      <w:r>
        <w:rPr>
          <w:i/>
        </w:rPr>
        <w:t xml:space="preserve"> the </w:t>
      </w:r>
      <w:proofErr w:type="spellStart"/>
      <w:r>
        <w:rPr>
          <w:i/>
        </w:rPr>
        <w:t>contractor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can</w:t>
      </w:r>
      <w:proofErr w:type="spellEnd"/>
      <w:r>
        <w:rPr>
          <w:i/>
        </w:rPr>
        <w:t xml:space="preserve"> be </w:t>
      </w:r>
      <w:proofErr w:type="spellStart"/>
      <w:r>
        <w:rPr>
          <w:i/>
        </w:rPr>
        <w:t>obtained</w:t>
      </w:r>
      <w:proofErr w:type="spellEnd"/>
      <w:r>
        <w:rPr>
          <w:i/>
        </w:rPr>
        <w:t>)</w:t>
      </w:r>
    </w:p>
    <w:p w:rsidR="001034C9" w:rsidRDefault="00E22AD2">
      <w:pPr>
        <w:pStyle w:val="Akapitzlist"/>
        <w:keepNext/>
        <w:widowControl w:val="0"/>
        <w:numPr>
          <w:ilvl w:val="1"/>
          <w:numId w:val="8"/>
        </w:numPr>
        <w:autoSpaceDE w:val="0"/>
        <w:autoSpaceDN w:val="0"/>
        <w:adjustRightInd w:val="0"/>
        <w:spacing w:before="120" w:after="0" w:line="240" w:lineRule="auto"/>
        <w:ind w:left="709"/>
        <w:jc w:val="both"/>
        <w:outlineLvl w:val="1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......................................................................................................................................................</w:t>
      </w:r>
    </w:p>
    <w:p w:rsidR="001034C9" w:rsidRDefault="00E22AD2">
      <w:pPr>
        <w:pStyle w:val="Akapitzlist"/>
        <w:keepNext/>
        <w:widowControl w:val="0"/>
        <w:numPr>
          <w:ilvl w:val="1"/>
          <w:numId w:val="8"/>
        </w:numPr>
        <w:autoSpaceDE w:val="0"/>
        <w:autoSpaceDN w:val="0"/>
        <w:adjustRightInd w:val="0"/>
        <w:spacing w:before="120" w:after="0" w:line="240" w:lineRule="auto"/>
        <w:ind w:left="709"/>
        <w:jc w:val="both"/>
        <w:outlineLvl w:val="1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 xml:space="preserve"> ………………………………………………………………………………………………….</w:t>
      </w:r>
    </w:p>
    <w:p w:rsidR="001034C9" w:rsidRDefault="00E22AD2">
      <w:pPr>
        <w:pStyle w:val="Akapitzlist"/>
        <w:keepNext/>
        <w:widowControl w:val="0"/>
        <w:autoSpaceDE w:val="0"/>
        <w:autoSpaceDN w:val="0"/>
        <w:adjustRightInd w:val="0"/>
        <w:spacing w:before="120" w:after="0" w:line="240" w:lineRule="auto"/>
        <w:ind w:left="709"/>
        <w:jc w:val="both"/>
        <w:outlineLvl w:val="1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… ……………………………………………………………………………………………….</w:t>
      </w:r>
    </w:p>
    <w:p w:rsidR="001034C9" w:rsidRDefault="00E22AD2">
      <w:pPr>
        <w:keepNext/>
        <w:widowControl w:val="0"/>
        <w:autoSpaceDE w:val="0"/>
        <w:autoSpaceDN w:val="0"/>
        <w:adjustRightInd w:val="0"/>
        <w:spacing w:before="120" w:line="276" w:lineRule="auto"/>
        <w:ind w:left="340"/>
        <w:jc w:val="center"/>
        <w:outlineLvl w:val="1"/>
        <w:rPr>
          <w:bCs/>
          <w:i/>
          <w:sz w:val="20"/>
          <w:szCs w:val="20"/>
        </w:rPr>
      </w:pPr>
      <w:r>
        <w:rPr>
          <w:bCs/>
          <w:i/>
          <w:sz w:val="20"/>
          <w:szCs w:val="20"/>
        </w:rPr>
        <w:t xml:space="preserve"> (wskazać typ dokumentu, adres internetowy, wydający urząd lub organ, dokładne dane referencyjne dokumentacji)/ (</w:t>
      </w:r>
      <w:proofErr w:type="spellStart"/>
      <w:r>
        <w:rPr>
          <w:bCs/>
          <w:i/>
          <w:sz w:val="20"/>
          <w:szCs w:val="20"/>
        </w:rPr>
        <w:t>specify</w:t>
      </w:r>
      <w:proofErr w:type="spellEnd"/>
      <w:r>
        <w:rPr>
          <w:bCs/>
          <w:i/>
          <w:sz w:val="20"/>
          <w:szCs w:val="20"/>
        </w:rPr>
        <w:t xml:space="preserve"> the </w:t>
      </w:r>
      <w:proofErr w:type="spellStart"/>
      <w:r>
        <w:rPr>
          <w:bCs/>
          <w:i/>
          <w:sz w:val="20"/>
          <w:szCs w:val="20"/>
        </w:rPr>
        <w:t>type</w:t>
      </w:r>
      <w:proofErr w:type="spellEnd"/>
      <w:r>
        <w:rPr>
          <w:bCs/>
          <w:i/>
          <w:sz w:val="20"/>
          <w:szCs w:val="20"/>
        </w:rPr>
        <w:t xml:space="preserve"> of </w:t>
      </w:r>
      <w:proofErr w:type="spellStart"/>
      <w:r>
        <w:rPr>
          <w:bCs/>
          <w:i/>
          <w:sz w:val="20"/>
          <w:szCs w:val="20"/>
        </w:rPr>
        <w:t>document</w:t>
      </w:r>
      <w:proofErr w:type="spellEnd"/>
      <w:r>
        <w:rPr>
          <w:bCs/>
          <w:i/>
          <w:sz w:val="20"/>
          <w:szCs w:val="20"/>
        </w:rPr>
        <w:t xml:space="preserve">, web </w:t>
      </w:r>
      <w:proofErr w:type="spellStart"/>
      <w:r>
        <w:rPr>
          <w:bCs/>
          <w:i/>
          <w:sz w:val="20"/>
          <w:szCs w:val="20"/>
        </w:rPr>
        <w:t>address</w:t>
      </w:r>
      <w:proofErr w:type="spellEnd"/>
      <w:r>
        <w:rPr>
          <w:bCs/>
          <w:i/>
          <w:sz w:val="20"/>
          <w:szCs w:val="20"/>
        </w:rPr>
        <w:t xml:space="preserve">, </w:t>
      </w:r>
      <w:proofErr w:type="spellStart"/>
      <w:r>
        <w:rPr>
          <w:bCs/>
          <w:i/>
          <w:sz w:val="20"/>
          <w:szCs w:val="20"/>
        </w:rPr>
        <w:t>issuing</w:t>
      </w:r>
      <w:proofErr w:type="spellEnd"/>
      <w:r>
        <w:rPr>
          <w:bCs/>
          <w:i/>
          <w:sz w:val="20"/>
          <w:szCs w:val="20"/>
        </w:rPr>
        <w:t xml:space="preserve"> authority </w:t>
      </w:r>
      <w:proofErr w:type="spellStart"/>
      <w:r>
        <w:rPr>
          <w:bCs/>
          <w:i/>
          <w:sz w:val="20"/>
          <w:szCs w:val="20"/>
        </w:rPr>
        <w:t>or</w:t>
      </w:r>
      <w:proofErr w:type="spellEnd"/>
      <w:r>
        <w:rPr>
          <w:bCs/>
          <w:i/>
          <w:sz w:val="20"/>
          <w:szCs w:val="20"/>
        </w:rPr>
        <w:t xml:space="preserve"> body, and </w:t>
      </w:r>
      <w:proofErr w:type="spellStart"/>
      <w:r>
        <w:rPr>
          <w:bCs/>
          <w:i/>
          <w:sz w:val="20"/>
          <w:szCs w:val="20"/>
        </w:rPr>
        <w:t>exact</w:t>
      </w:r>
      <w:proofErr w:type="spellEnd"/>
      <w:r>
        <w:rPr>
          <w:bCs/>
          <w:i/>
          <w:sz w:val="20"/>
          <w:szCs w:val="20"/>
        </w:rPr>
        <w:t xml:space="preserve"> </w:t>
      </w:r>
      <w:proofErr w:type="spellStart"/>
      <w:r>
        <w:rPr>
          <w:bCs/>
          <w:i/>
          <w:sz w:val="20"/>
          <w:szCs w:val="20"/>
        </w:rPr>
        <w:t>reference</w:t>
      </w:r>
      <w:proofErr w:type="spellEnd"/>
      <w:r>
        <w:rPr>
          <w:bCs/>
          <w:i/>
          <w:sz w:val="20"/>
          <w:szCs w:val="20"/>
        </w:rPr>
        <w:t xml:space="preserve"> </w:t>
      </w:r>
      <w:proofErr w:type="spellStart"/>
      <w:r>
        <w:rPr>
          <w:bCs/>
          <w:i/>
          <w:sz w:val="20"/>
          <w:szCs w:val="20"/>
        </w:rPr>
        <w:t>details</w:t>
      </w:r>
      <w:proofErr w:type="spellEnd"/>
      <w:r>
        <w:rPr>
          <w:bCs/>
          <w:i/>
          <w:sz w:val="20"/>
          <w:szCs w:val="20"/>
        </w:rPr>
        <w:t xml:space="preserve"> of the </w:t>
      </w:r>
      <w:proofErr w:type="spellStart"/>
      <w:r>
        <w:rPr>
          <w:bCs/>
          <w:i/>
          <w:sz w:val="20"/>
          <w:szCs w:val="20"/>
        </w:rPr>
        <w:t>documentation</w:t>
      </w:r>
      <w:proofErr w:type="spellEnd"/>
      <w:r>
        <w:rPr>
          <w:bCs/>
          <w:i/>
          <w:sz w:val="20"/>
          <w:szCs w:val="20"/>
        </w:rPr>
        <w:t>)</w:t>
      </w:r>
    </w:p>
    <w:p w:rsidR="001034C9" w:rsidRDefault="00E22AD2">
      <w:pPr>
        <w:keepNext/>
        <w:widowControl w:val="0"/>
        <w:numPr>
          <w:ilvl w:val="0"/>
          <w:numId w:val="4"/>
        </w:numPr>
        <w:autoSpaceDE w:val="0"/>
        <w:autoSpaceDN w:val="0"/>
        <w:adjustRightInd w:val="0"/>
        <w:spacing w:before="120" w:line="276" w:lineRule="auto"/>
        <w:jc w:val="both"/>
        <w:outlineLvl w:val="1"/>
        <w:rPr>
          <w:bCs/>
        </w:rPr>
      </w:pPr>
      <w:r>
        <w:rPr>
          <w:bCs/>
        </w:rPr>
        <w:t xml:space="preserve">Wskazujemy następujące dokumenty </w:t>
      </w:r>
      <w:r>
        <w:t>i oświadczenia znajdujące się w posiadaniu Zamawiającego (rodzaj dokumentu, nazwa i numer postępowania, w którym zostały złożone)/</w:t>
      </w:r>
      <w:r>
        <w:rPr>
          <w:bCs/>
        </w:rPr>
        <w:t xml:space="preserve"> </w:t>
      </w:r>
      <w:r>
        <w:rPr>
          <w:bCs/>
          <w:i/>
        </w:rPr>
        <w:t xml:space="preserve">We </w:t>
      </w:r>
      <w:proofErr w:type="spellStart"/>
      <w:r>
        <w:rPr>
          <w:bCs/>
          <w:i/>
        </w:rPr>
        <w:t>indicate</w:t>
      </w:r>
      <w:proofErr w:type="spellEnd"/>
      <w:r>
        <w:rPr>
          <w:bCs/>
          <w:i/>
        </w:rPr>
        <w:t xml:space="preserve"> the </w:t>
      </w:r>
      <w:proofErr w:type="spellStart"/>
      <w:r>
        <w:rPr>
          <w:bCs/>
          <w:i/>
        </w:rPr>
        <w:t>following</w:t>
      </w:r>
      <w:proofErr w:type="spellEnd"/>
      <w:r>
        <w:rPr>
          <w:bCs/>
          <w:i/>
        </w:rPr>
        <w:t xml:space="preserve"> </w:t>
      </w:r>
      <w:proofErr w:type="spellStart"/>
      <w:r>
        <w:rPr>
          <w:bCs/>
          <w:i/>
        </w:rPr>
        <w:t>documents</w:t>
      </w:r>
      <w:proofErr w:type="spellEnd"/>
      <w:r>
        <w:rPr>
          <w:bCs/>
          <w:i/>
        </w:rPr>
        <w:t xml:space="preserve"> </w:t>
      </w:r>
      <w:r>
        <w:rPr>
          <w:i/>
        </w:rPr>
        <w:t xml:space="preserve">and </w:t>
      </w:r>
      <w:proofErr w:type="spellStart"/>
      <w:r>
        <w:rPr>
          <w:i/>
        </w:rPr>
        <w:t>statements</w:t>
      </w:r>
      <w:proofErr w:type="spellEnd"/>
      <w:r>
        <w:rPr>
          <w:i/>
        </w:rPr>
        <w:t xml:space="preserve"> in the </w:t>
      </w:r>
      <w:proofErr w:type="spellStart"/>
      <w:r>
        <w:rPr>
          <w:i/>
        </w:rPr>
        <w:t>possession</w:t>
      </w:r>
      <w:proofErr w:type="spellEnd"/>
      <w:r>
        <w:rPr>
          <w:i/>
        </w:rPr>
        <w:t xml:space="preserve"> of the </w:t>
      </w:r>
      <w:proofErr w:type="spellStart"/>
      <w:r>
        <w:rPr>
          <w:i/>
        </w:rPr>
        <w:t>Awarding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Entity</w:t>
      </w:r>
      <w:proofErr w:type="spellEnd"/>
      <w:r>
        <w:rPr>
          <w:i/>
        </w:rPr>
        <w:t xml:space="preserve"> (</w:t>
      </w:r>
      <w:proofErr w:type="spellStart"/>
      <w:r>
        <w:rPr>
          <w:i/>
        </w:rPr>
        <w:t>type</w:t>
      </w:r>
      <w:proofErr w:type="spellEnd"/>
      <w:r>
        <w:rPr>
          <w:i/>
        </w:rPr>
        <w:t xml:space="preserve"> of </w:t>
      </w:r>
      <w:proofErr w:type="spellStart"/>
      <w:r>
        <w:rPr>
          <w:i/>
        </w:rPr>
        <w:t>document</w:t>
      </w:r>
      <w:proofErr w:type="spellEnd"/>
      <w:r>
        <w:rPr>
          <w:i/>
        </w:rPr>
        <w:t xml:space="preserve">, </w:t>
      </w:r>
      <w:proofErr w:type="spellStart"/>
      <w:r>
        <w:rPr>
          <w:i/>
        </w:rPr>
        <w:t>name</w:t>
      </w:r>
      <w:proofErr w:type="spellEnd"/>
      <w:r>
        <w:rPr>
          <w:i/>
        </w:rPr>
        <w:t xml:space="preserve"> and </w:t>
      </w:r>
      <w:proofErr w:type="spellStart"/>
      <w:r>
        <w:rPr>
          <w:i/>
        </w:rPr>
        <w:t>number</w:t>
      </w:r>
      <w:proofErr w:type="spellEnd"/>
      <w:r>
        <w:rPr>
          <w:i/>
        </w:rPr>
        <w:t xml:space="preserve"> of the </w:t>
      </w:r>
      <w:proofErr w:type="spellStart"/>
      <w:r>
        <w:rPr>
          <w:i/>
        </w:rPr>
        <w:t>proceeding</w:t>
      </w:r>
      <w:proofErr w:type="spellEnd"/>
      <w:r>
        <w:rPr>
          <w:i/>
        </w:rPr>
        <w:t xml:space="preserve"> in </w:t>
      </w:r>
      <w:proofErr w:type="spellStart"/>
      <w:r>
        <w:rPr>
          <w:i/>
        </w:rPr>
        <w:t>which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they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were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lastRenderedPageBreak/>
        <w:t>submitted</w:t>
      </w:r>
      <w:proofErr w:type="spellEnd"/>
      <w:r>
        <w:rPr>
          <w:i/>
        </w:rPr>
        <w:t>):</w:t>
      </w:r>
    </w:p>
    <w:p w:rsidR="001034C9" w:rsidRDefault="00E22AD2">
      <w:pPr>
        <w:keepNext/>
        <w:widowControl w:val="0"/>
        <w:autoSpaceDE w:val="0"/>
        <w:autoSpaceDN w:val="0"/>
        <w:adjustRightInd w:val="0"/>
        <w:spacing w:before="120" w:line="276" w:lineRule="auto"/>
        <w:ind w:left="340"/>
        <w:jc w:val="center"/>
        <w:outlineLvl w:val="1"/>
        <w:rPr>
          <w:bCs/>
          <w:i/>
        </w:rPr>
      </w:pPr>
      <w:r>
        <w:rPr>
          <w:bCs/>
          <w:i/>
        </w:rPr>
        <w:t>…………………………………………………………………………………………………………</w:t>
      </w:r>
    </w:p>
    <w:p w:rsidR="001034C9" w:rsidRDefault="001034C9">
      <w:pPr>
        <w:widowControl w:val="0"/>
        <w:tabs>
          <w:tab w:val="left" w:pos="5460"/>
        </w:tabs>
        <w:autoSpaceDE w:val="0"/>
        <w:autoSpaceDN w:val="0"/>
        <w:adjustRightInd w:val="0"/>
        <w:rPr>
          <w:sz w:val="16"/>
          <w:szCs w:val="16"/>
        </w:rPr>
      </w:pPr>
    </w:p>
    <w:p w:rsidR="001034C9" w:rsidRDefault="001034C9">
      <w:pPr>
        <w:widowControl w:val="0"/>
        <w:shd w:val="clear" w:color="auto" w:fill="FFFFFF"/>
        <w:autoSpaceDE w:val="0"/>
        <w:autoSpaceDN w:val="0"/>
        <w:adjustRightInd w:val="0"/>
        <w:ind w:left="207"/>
        <w:jc w:val="center"/>
        <w:rPr>
          <w:rFonts w:eastAsia="Arial Unicode MS"/>
          <w:b/>
          <w:i/>
          <w:u w:val="single"/>
        </w:rPr>
      </w:pPr>
    </w:p>
    <w:p w:rsidR="001034C9" w:rsidRDefault="00E22AD2">
      <w:pPr>
        <w:widowControl w:val="0"/>
        <w:shd w:val="clear" w:color="auto" w:fill="FFFFFF"/>
        <w:autoSpaceDE w:val="0"/>
        <w:autoSpaceDN w:val="0"/>
        <w:adjustRightInd w:val="0"/>
        <w:ind w:left="207"/>
        <w:jc w:val="center"/>
        <w:rPr>
          <w:b/>
          <w:sz w:val="22"/>
          <w:szCs w:val="22"/>
        </w:rPr>
      </w:pPr>
      <w:r>
        <w:rPr>
          <w:rFonts w:eastAsia="Arial Unicode MS"/>
          <w:b/>
          <w:i/>
          <w:sz w:val="22"/>
          <w:szCs w:val="22"/>
          <w:u w:val="single"/>
        </w:rPr>
        <w:t>Dokument powinien być podpisany kwalifikowanym podpisem elektronicznym przez osoby upoważnione do reprezentowania Wykonawcy.</w:t>
      </w:r>
    </w:p>
    <w:p w:rsidR="001034C9" w:rsidRDefault="00E22AD2">
      <w:pPr>
        <w:widowControl w:val="0"/>
        <w:shd w:val="clear" w:color="auto" w:fill="FFFFFF"/>
        <w:autoSpaceDE w:val="0"/>
        <w:autoSpaceDN w:val="0"/>
        <w:adjustRightInd w:val="0"/>
        <w:ind w:left="207"/>
        <w:jc w:val="center"/>
        <w:rPr>
          <w:b/>
          <w:color w:val="808080" w:themeColor="background1" w:themeShade="80"/>
          <w:sz w:val="22"/>
          <w:szCs w:val="22"/>
          <w:lang w:val="en-GB"/>
        </w:rPr>
      </w:pPr>
      <w:r>
        <w:rPr>
          <w:rFonts w:eastAsia="Arial Unicode MS"/>
          <w:b/>
          <w:i/>
          <w:color w:val="808080" w:themeColor="background1" w:themeShade="80"/>
          <w:sz w:val="22"/>
          <w:szCs w:val="22"/>
          <w:u w:val="single"/>
          <w:lang w:val="en-GB"/>
        </w:rPr>
        <w:t>The document shall be signed with a qualified electronic signature by persons authorized to represent the Contractor.</w:t>
      </w:r>
    </w:p>
    <w:p w:rsidR="001034C9" w:rsidRDefault="001034C9">
      <w:pPr>
        <w:widowControl w:val="0"/>
        <w:shd w:val="clear" w:color="auto" w:fill="FFFFFF"/>
        <w:autoSpaceDE w:val="0"/>
        <w:autoSpaceDN w:val="0"/>
        <w:adjustRightInd w:val="0"/>
        <w:ind w:left="207"/>
        <w:jc w:val="center"/>
      </w:pPr>
    </w:p>
    <w:sectPr w:rsidR="001034C9">
      <w:head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25592" w:rsidRDefault="00325592">
      <w:r>
        <w:separator/>
      </w:r>
    </w:p>
  </w:endnote>
  <w:endnote w:type="continuationSeparator" w:id="0">
    <w:p w:rsidR="00325592" w:rsidRDefault="003255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DengXian Light">
    <w:altName w:val="等线 Light"/>
    <w:panose1 w:val="00000000000000000000"/>
    <w:charset w:val="86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25592" w:rsidRDefault="00325592">
      <w:r>
        <w:separator/>
      </w:r>
    </w:p>
  </w:footnote>
  <w:footnote w:type="continuationSeparator" w:id="0">
    <w:p w:rsidR="00325592" w:rsidRDefault="00325592">
      <w:r>
        <w:continuationSeparator/>
      </w:r>
    </w:p>
  </w:footnote>
  <w:footnote w:id="1">
    <w:p w:rsidR="001034C9" w:rsidRDefault="00E22AD2">
      <w:pPr>
        <w:rPr>
          <w:i/>
          <w:sz w:val="20"/>
        </w:rPr>
      </w:pPr>
      <w:r>
        <w:rPr>
          <w:rStyle w:val="Odwoanieprzypisudolnego"/>
          <w:sz w:val="20"/>
        </w:rPr>
        <w:footnoteRef/>
      </w:r>
      <w:r>
        <w:rPr>
          <w:sz w:val="20"/>
        </w:rPr>
        <w:t xml:space="preserve"> </w:t>
      </w:r>
      <w:r>
        <w:rPr>
          <w:i/>
          <w:sz w:val="20"/>
        </w:rPr>
        <w:t>Należy podać nazwy i adresy wszystkich Wykonawców wskazując również Pełnomocnika</w:t>
      </w:r>
    </w:p>
    <w:p w:rsidR="001034C9" w:rsidRDefault="00E22AD2">
      <w:pPr>
        <w:rPr>
          <w:i/>
          <w:sz w:val="18"/>
          <w:vertAlign w:val="superscript"/>
        </w:rPr>
      </w:pPr>
      <w:r>
        <w:rPr>
          <w:i/>
          <w:sz w:val="20"/>
          <w:vertAlign w:val="superscript"/>
        </w:rPr>
        <w:t xml:space="preserve">1 </w:t>
      </w:r>
      <w:proofErr w:type="spellStart"/>
      <w:r>
        <w:rPr>
          <w:i/>
          <w:sz w:val="20"/>
        </w:rPr>
        <w:t>Please</w:t>
      </w:r>
      <w:proofErr w:type="spellEnd"/>
      <w:r>
        <w:rPr>
          <w:i/>
          <w:sz w:val="20"/>
        </w:rPr>
        <w:t xml:space="preserve"> </w:t>
      </w:r>
      <w:proofErr w:type="spellStart"/>
      <w:r>
        <w:rPr>
          <w:i/>
          <w:sz w:val="20"/>
        </w:rPr>
        <w:t>provide</w:t>
      </w:r>
      <w:proofErr w:type="spellEnd"/>
      <w:r>
        <w:rPr>
          <w:i/>
          <w:sz w:val="20"/>
        </w:rPr>
        <w:t xml:space="preserve"> the </w:t>
      </w:r>
      <w:proofErr w:type="spellStart"/>
      <w:r>
        <w:rPr>
          <w:i/>
          <w:sz w:val="20"/>
        </w:rPr>
        <w:t>names</w:t>
      </w:r>
      <w:proofErr w:type="spellEnd"/>
      <w:r>
        <w:rPr>
          <w:i/>
          <w:sz w:val="20"/>
        </w:rPr>
        <w:t xml:space="preserve"> and </w:t>
      </w:r>
      <w:proofErr w:type="spellStart"/>
      <w:r>
        <w:rPr>
          <w:i/>
          <w:sz w:val="20"/>
        </w:rPr>
        <w:t>addresses</w:t>
      </w:r>
      <w:proofErr w:type="spellEnd"/>
      <w:r>
        <w:rPr>
          <w:i/>
          <w:sz w:val="20"/>
        </w:rPr>
        <w:t xml:space="preserve"> of </w:t>
      </w:r>
      <w:proofErr w:type="spellStart"/>
      <w:r>
        <w:rPr>
          <w:i/>
          <w:sz w:val="20"/>
        </w:rPr>
        <w:t>all</w:t>
      </w:r>
      <w:proofErr w:type="spellEnd"/>
      <w:r>
        <w:rPr>
          <w:i/>
          <w:sz w:val="20"/>
        </w:rPr>
        <w:t xml:space="preserve"> </w:t>
      </w:r>
      <w:proofErr w:type="spellStart"/>
      <w:r>
        <w:rPr>
          <w:i/>
          <w:sz w:val="20"/>
        </w:rPr>
        <w:t>Contractors</w:t>
      </w:r>
      <w:proofErr w:type="spellEnd"/>
      <w:r>
        <w:rPr>
          <w:i/>
          <w:sz w:val="20"/>
        </w:rPr>
        <w:t xml:space="preserve">, </w:t>
      </w:r>
      <w:proofErr w:type="spellStart"/>
      <w:r>
        <w:rPr>
          <w:i/>
          <w:sz w:val="20"/>
        </w:rPr>
        <w:t>including</w:t>
      </w:r>
      <w:proofErr w:type="spellEnd"/>
      <w:r>
        <w:rPr>
          <w:i/>
          <w:sz w:val="20"/>
        </w:rPr>
        <w:t xml:space="preserve"> the </w:t>
      </w:r>
      <w:proofErr w:type="spellStart"/>
      <w:r>
        <w:rPr>
          <w:i/>
          <w:sz w:val="20"/>
        </w:rPr>
        <w:t>name</w:t>
      </w:r>
      <w:proofErr w:type="spellEnd"/>
      <w:r>
        <w:rPr>
          <w:i/>
          <w:sz w:val="20"/>
        </w:rPr>
        <w:t xml:space="preserve"> of the </w:t>
      </w:r>
      <w:proofErr w:type="spellStart"/>
      <w:r>
        <w:rPr>
          <w:i/>
          <w:sz w:val="20"/>
        </w:rPr>
        <w:t>Authorized</w:t>
      </w:r>
      <w:proofErr w:type="spellEnd"/>
      <w:r>
        <w:rPr>
          <w:i/>
          <w:sz w:val="20"/>
        </w:rPr>
        <w:t xml:space="preserve"> </w:t>
      </w:r>
      <w:proofErr w:type="spellStart"/>
      <w:r>
        <w:rPr>
          <w:i/>
          <w:sz w:val="20"/>
        </w:rPr>
        <w:t>Representative</w:t>
      </w:r>
      <w:proofErr w:type="spellEnd"/>
    </w:p>
  </w:footnote>
  <w:footnote w:id="2">
    <w:p w:rsidR="001034C9" w:rsidRDefault="00E22AD2">
      <w:pPr>
        <w:pStyle w:val="Tekstprzypisudolnego"/>
        <w:spacing w:after="0"/>
        <w:rPr>
          <w:rFonts w:ascii="Times New Roman" w:hAnsi="Times New Roman"/>
          <w:i/>
          <w:sz w:val="18"/>
          <w:szCs w:val="18"/>
        </w:rPr>
      </w:pPr>
      <w:r>
        <w:rPr>
          <w:rStyle w:val="Odwoanieprzypisudolnego"/>
          <w:rFonts w:ascii="Times New Roman" w:hAnsi="Times New Roman"/>
          <w:i/>
          <w:sz w:val="18"/>
          <w:szCs w:val="18"/>
        </w:rPr>
        <w:footnoteRef/>
      </w:r>
      <w:r>
        <w:rPr>
          <w:rFonts w:ascii="Times New Roman" w:hAnsi="Times New Roman"/>
          <w:i/>
          <w:sz w:val="18"/>
          <w:szCs w:val="18"/>
        </w:rPr>
        <w:t xml:space="preserve"> Odpowiednie zaznaczyć i wypełnić, jeżeli dotyczy</w:t>
      </w:r>
    </w:p>
  </w:footnote>
  <w:footnote w:id="3">
    <w:p w:rsidR="001034C9" w:rsidRDefault="00E22AD2">
      <w:pPr>
        <w:pStyle w:val="Tekstprzypisudolnego"/>
        <w:spacing w:after="0"/>
        <w:rPr>
          <w:rFonts w:ascii="Times New Roman" w:hAnsi="Times New Roman"/>
          <w:sz w:val="18"/>
          <w:szCs w:val="18"/>
        </w:rPr>
      </w:pPr>
      <w:r>
        <w:rPr>
          <w:rStyle w:val="Odwoanieprzypisudolnego"/>
        </w:rPr>
        <w:footnoteRef/>
      </w:r>
      <w:r>
        <w:t xml:space="preserve"> </w:t>
      </w:r>
      <w:r>
        <w:rPr>
          <w:rFonts w:ascii="Times New Roman" w:hAnsi="Times New Roman"/>
          <w:i/>
          <w:sz w:val="18"/>
          <w:szCs w:val="18"/>
        </w:rPr>
        <w:t xml:space="preserve"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1)/ </w:t>
      </w:r>
      <w:proofErr w:type="spellStart"/>
      <w:r>
        <w:rPr>
          <w:rFonts w:ascii="Times New Roman" w:hAnsi="Times New Roman"/>
          <w:i/>
          <w:sz w:val="18"/>
          <w:szCs w:val="18"/>
        </w:rPr>
        <w:t>Regulation</w:t>
      </w:r>
      <w:proofErr w:type="spellEnd"/>
      <w:r>
        <w:rPr>
          <w:rFonts w:ascii="Times New Roman" w:hAnsi="Times New Roman"/>
          <w:i/>
          <w:sz w:val="18"/>
          <w:szCs w:val="18"/>
        </w:rPr>
        <w:t xml:space="preserve"> (EU) 2016/679 of the </w:t>
      </w:r>
      <w:proofErr w:type="spellStart"/>
      <w:r>
        <w:rPr>
          <w:rFonts w:ascii="Times New Roman" w:hAnsi="Times New Roman"/>
          <w:i/>
          <w:sz w:val="18"/>
          <w:szCs w:val="18"/>
        </w:rPr>
        <w:t>European</w:t>
      </w:r>
      <w:proofErr w:type="spellEnd"/>
      <w:r>
        <w:rPr>
          <w:rFonts w:ascii="Times New Roman" w:hAnsi="Times New Roman"/>
          <w:i/>
          <w:sz w:val="18"/>
          <w:szCs w:val="18"/>
        </w:rPr>
        <w:t xml:space="preserve"> </w:t>
      </w:r>
      <w:proofErr w:type="spellStart"/>
      <w:r>
        <w:rPr>
          <w:rFonts w:ascii="Times New Roman" w:hAnsi="Times New Roman"/>
          <w:i/>
          <w:sz w:val="18"/>
          <w:szCs w:val="18"/>
        </w:rPr>
        <w:t>Parliament</w:t>
      </w:r>
      <w:proofErr w:type="spellEnd"/>
      <w:r>
        <w:rPr>
          <w:rFonts w:ascii="Times New Roman" w:hAnsi="Times New Roman"/>
          <w:i/>
          <w:sz w:val="18"/>
          <w:szCs w:val="18"/>
        </w:rPr>
        <w:t xml:space="preserve"> and of the </w:t>
      </w:r>
      <w:proofErr w:type="spellStart"/>
      <w:r>
        <w:rPr>
          <w:rFonts w:ascii="Times New Roman" w:hAnsi="Times New Roman"/>
          <w:i/>
          <w:sz w:val="18"/>
          <w:szCs w:val="18"/>
        </w:rPr>
        <w:t>Council</w:t>
      </w:r>
      <w:proofErr w:type="spellEnd"/>
      <w:r>
        <w:rPr>
          <w:rFonts w:ascii="Times New Roman" w:hAnsi="Times New Roman"/>
          <w:i/>
          <w:sz w:val="18"/>
          <w:szCs w:val="18"/>
        </w:rPr>
        <w:t xml:space="preserve"> of </w:t>
      </w:r>
      <w:proofErr w:type="spellStart"/>
      <w:r>
        <w:rPr>
          <w:rFonts w:ascii="Times New Roman" w:hAnsi="Times New Roman"/>
          <w:i/>
          <w:sz w:val="18"/>
          <w:szCs w:val="18"/>
        </w:rPr>
        <w:t>April</w:t>
      </w:r>
      <w:proofErr w:type="spellEnd"/>
      <w:r>
        <w:rPr>
          <w:rFonts w:ascii="Times New Roman" w:hAnsi="Times New Roman"/>
          <w:i/>
          <w:sz w:val="18"/>
          <w:szCs w:val="18"/>
        </w:rPr>
        <w:t xml:space="preserve"> 27, 2016, on the </w:t>
      </w:r>
      <w:proofErr w:type="spellStart"/>
      <w:r>
        <w:rPr>
          <w:rFonts w:ascii="Times New Roman" w:hAnsi="Times New Roman"/>
          <w:i/>
          <w:sz w:val="18"/>
          <w:szCs w:val="18"/>
        </w:rPr>
        <w:t>protection</w:t>
      </w:r>
      <w:proofErr w:type="spellEnd"/>
      <w:r>
        <w:rPr>
          <w:rFonts w:ascii="Times New Roman" w:hAnsi="Times New Roman"/>
          <w:i/>
          <w:sz w:val="18"/>
          <w:szCs w:val="18"/>
        </w:rPr>
        <w:t xml:space="preserve"> of </w:t>
      </w:r>
      <w:proofErr w:type="spellStart"/>
      <w:r>
        <w:rPr>
          <w:rFonts w:ascii="Times New Roman" w:hAnsi="Times New Roman"/>
          <w:i/>
          <w:sz w:val="18"/>
          <w:szCs w:val="18"/>
        </w:rPr>
        <w:t>natural</w:t>
      </w:r>
      <w:proofErr w:type="spellEnd"/>
      <w:r>
        <w:rPr>
          <w:rFonts w:ascii="Times New Roman" w:hAnsi="Times New Roman"/>
          <w:i/>
          <w:sz w:val="18"/>
          <w:szCs w:val="18"/>
        </w:rPr>
        <w:t xml:space="preserve"> </w:t>
      </w:r>
      <w:proofErr w:type="spellStart"/>
      <w:r>
        <w:rPr>
          <w:rFonts w:ascii="Times New Roman" w:hAnsi="Times New Roman"/>
          <w:i/>
          <w:sz w:val="18"/>
          <w:szCs w:val="18"/>
        </w:rPr>
        <w:t>persons</w:t>
      </w:r>
      <w:proofErr w:type="spellEnd"/>
      <w:r>
        <w:rPr>
          <w:rFonts w:ascii="Times New Roman" w:hAnsi="Times New Roman"/>
          <w:i/>
          <w:sz w:val="18"/>
          <w:szCs w:val="18"/>
        </w:rPr>
        <w:t xml:space="preserve"> with </w:t>
      </w:r>
      <w:proofErr w:type="spellStart"/>
      <w:r>
        <w:rPr>
          <w:rFonts w:ascii="Times New Roman" w:hAnsi="Times New Roman"/>
          <w:i/>
          <w:sz w:val="18"/>
          <w:szCs w:val="18"/>
        </w:rPr>
        <w:t>regard</w:t>
      </w:r>
      <w:proofErr w:type="spellEnd"/>
      <w:r>
        <w:rPr>
          <w:rFonts w:ascii="Times New Roman" w:hAnsi="Times New Roman"/>
          <w:i/>
          <w:sz w:val="18"/>
          <w:szCs w:val="18"/>
        </w:rPr>
        <w:t xml:space="preserve"> to the </w:t>
      </w:r>
      <w:proofErr w:type="spellStart"/>
      <w:r>
        <w:rPr>
          <w:rFonts w:ascii="Times New Roman" w:hAnsi="Times New Roman"/>
          <w:i/>
          <w:sz w:val="18"/>
          <w:szCs w:val="18"/>
        </w:rPr>
        <w:t>processing</w:t>
      </w:r>
      <w:proofErr w:type="spellEnd"/>
      <w:r>
        <w:rPr>
          <w:rFonts w:ascii="Times New Roman" w:hAnsi="Times New Roman"/>
          <w:i/>
          <w:sz w:val="18"/>
          <w:szCs w:val="18"/>
        </w:rPr>
        <w:t xml:space="preserve"> of </w:t>
      </w:r>
      <w:proofErr w:type="spellStart"/>
      <w:r>
        <w:rPr>
          <w:rFonts w:ascii="Times New Roman" w:hAnsi="Times New Roman"/>
          <w:i/>
          <w:sz w:val="18"/>
          <w:szCs w:val="18"/>
        </w:rPr>
        <w:t>personal</w:t>
      </w:r>
      <w:proofErr w:type="spellEnd"/>
      <w:r>
        <w:rPr>
          <w:rFonts w:ascii="Times New Roman" w:hAnsi="Times New Roman"/>
          <w:i/>
          <w:sz w:val="18"/>
          <w:szCs w:val="18"/>
        </w:rPr>
        <w:t xml:space="preserve"> data and on the </w:t>
      </w:r>
      <w:proofErr w:type="spellStart"/>
      <w:r>
        <w:rPr>
          <w:rFonts w:ascii="Times New Roman" w:hAnsi="Times New Roman"/>
          <w:i/>
          <w:sz w:val="18"/>
          <w:szCs w:val="18"/>
        </w:rPr>
        <w:t>free</w:t>
      </w:r>
      <w:proofErr w:type="spellEnd"/>
      <w:r>
        <w:rPr>
          <w:rFonts w:ascii="Times New Roman" w:hAnsi="Times New Roman"/>
          <w:i/>
          <w:sz w:val="18"/>
          <w:szCs w:val="18"/>
        </w:rPr>
        <w:t xml:space="preserve"> </w:t>
      </w:r>
      <w:proofErr w:type="spellStart"/>
      <w:r>
        <w:rPr>
          <w:rFonts w:ascii="Times New Roman" w:hAnsi="Times New Roman"/>
          <w:i/>
          <w:sz w:val="18"/>
          <w:szCs w:val="18"/>
        </w:rPr>
        <w:t>movement</w:t>
      </w:r>
      <w:proofErr w:type="spellEnd"/>
      <w:r>
        <w:rPr>
          <w:rFonts w:ascii="Times New Roman" w:hAnsi="Times New Roman"/>
          <w:i/>
          <w:sz w:val="18"/>
          <w:szCs w:val="18"/>
        </w:rPr>
        <w:t xml:space="preserve"> of </w:t>
      </w:r>
      <w:proofErr w:type="spellStart"/>
      <w:r>
        <w:rPr>
          <w:rFonts w:ascii="Times New Roman" w:hAnsi="Times New Roman"/>
          <w:i/>
          <w:sz w:val="18"/>
          <w:szCs w:val="18"/>
        </w:rPr>
        <w:t>such</w:t>
      </w:r>
      <w:proofErr w:type="spellEnd"/>
      <w:r>
        <w:rPr>
          <w:rFonts w:ascii="Times New Roman" w:hAnsi="Times New Roman"/>
          <w:i/>
          <w:sz w:val="18"/>
          <w:szCs w:val="18"/>
        </w:rPr>
        <w:t xml:space="preserve"> data, and </w:t>
      </w:r>
      <w:proofErr w:type="spellStart"/>
      <w:r>
        <w:rPr>
          <w:rFonts w:ascii="Times New Roman" w:hAnsi="Times New Roman"/>
          <w:i/>
          <w:sz w:val="18"/>
          <w:szCs w:val="18"/>
        </w:rPr>
        <w:t>repealing</w:t>
      </w:r>
      <w:proofErr w:type="spellEnd"/>
      <w:r>
        <w:rPr>
          <w:rFonts w:ascii="Times New Roman" w:hAnsi="Times New Roman"/>
          <w:i/>
          <w:sz w:val="18"/>
          <w:szCs w:val="18"/>
        </w:rPr>
        <w:t xml:space="preserve"> Directive 95/46/EC (General Data </w:t>
      </w:r>
      <w:proofErr w:type="spellStart"/>
      <w:r>
        <w:rPr>
          <w:rFonts w:ascii="Times New Roman" w:hAnsi="Times New Roman"/>
          <w:i/>
          <w:sz w:val="18"/>
          <w:szCs w:val="18"/>
        </w:rPr>
        <w:t>Protection</w:t>
      </w:r>
      <w:proofErr w:type="spellEnd"/>
      <w:r>
        <w:rPr>
          <w:rFonts w:ascii="Times New Roman" w:hAnsi="Times New Roman"/>
          <w:i/>
          <w:sz w:val="18"/>
          <w:szCs w:val="18"/>
        </w:rPr>
        <w:t xml:space="preserve"> </w:t>
      </w:r>
      <w:proofErr w:type="spellStart"/>
      <w:r>
        <w:rPr>
          <w:rFonts w:ascii="Times New Roman" w:hAnsi="Times New Roman"/>
          <w:i/>
          <w:sz w:val="18"/>
          <w:szCs w:val="18"/>
        </w:rPr>
        <w:t>Regulation</w:t>
      </w:r>
      <w:proofErr w:type="spellEnd"/>
      <w:r>
        <w:rPr>
          <w:rFonts w:ascii="Times New Roman" w:hAnsi="Times New Roman"/>
          <w:i/>
          <w:sz w:val="18"/>
          <w:szCs w:val="18"/>
        </w:rPr>
        <w:t>) (OJ EU L 119 of May 4, 2016, p. 1).</w:t>
      </w:r>
    </w:p>
  </w:footnote>
  <w:footnote w:id="4">
    <w:p w:rsidR="001034C9" w:rsidRDefault="00E22AD2">
      <w:pPr>
        <w:pStyle w:val="Tekstprzypisudolnego"/>
        <w:spacing w:after="0"/>
        <w:rPr>
          <w:rFonts w:ascii="Times New Roman" w:hAnsi="Times New Roman"/>
          <w:sz w:val="18"/>
          <w:szCs w:val="18"/>
        </w:rPr>
      </w:pPr>
      <w:r>
        <w:rPr>
          <w:rStyle w:val="Odwoanieprzypisudolnego"/>
          <w:rFonts w:ascii="Times New Roman" w:hAnsi="Times New Roman"/>
          <w:sz w:val="18"/>
          <w:szCs w:val="18"/>
        </w:rPr>
        <w:footnoteRef/>
      </w:r>
      <w:r>
        <w:rPr>
          <w:rFonts w:ascii="Times New Roman" w:hAnsi="Times New Roman"/>
          <w:sz w:val="18"/>
          <w:szCs w:val="18"/>
        </w:rPr>
        <w:t xml:space="preserve"> </w:t>
      </w:r>
      <w:r>
        <w:rPr>
          <w:rFonts w:ascii="Times New Roman" w:hAnsi="Times New Roman"/>
          <w:i/>
          <w:color w:val="000000"/>
          <w:sz w:val="18"/>
          <w:szCs w:val="18"/>
        </w:rPr>
        <w:t xml:space="preserve">W przypadku gdy wykonawca </w:t>
      </w:r>
      <w:r>
        <w:rPr>
          <w:rFonts w:ascii="Times New Roman" w:hAnsi="Times New Roman"/>
          <w:i/>
          <w:sz w:val="18"/>
          <w:szCs w:val="18"/>
        </w:rPr>
        <w:t xml:space="preserve"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wykreślenie)/ </w:t>
      </w:r>
      <w:proofErr w:type="spellStart"/>
      <w:r>
        <w:rPr>
          <w:rFonts w:ascii="Times New Roman" w:hAnsi="Times New Roman"/>
          <w:i/>
          <w:color w:val="000000"/>
          <w:sz w:val="18"/>
          <w:szCs w:val="18"/>
        </w:rPr>
        <w:t>If</w:t>
      </w:r>
      <w:proofErr w:type="spellEnd"/>
      <w:r>
        <w:rPr>
          <w:rFonts w:ascii="Times New Roman" w:hAnsi="Times New Roman"/>
          <w:i/>
          <w:color w:val="000000"/>
          <w:sz w:val="18"/>
          <w:szCs w:val="18"/>
        </w:rPr>
        <w:t xml:space="preserve"> the </w:t>
      </w:r>
      <w:proofErr w:type="spellStart"/>
      <w:r>
        <w:rPr>
          <w:rFonts w:ascii="Times New Roman" w:hAnsi="Times New Roman"/>
          <w:i/>
          <w:color w:val="000000"/>
          <w:sz w:val="18"/>
          <w:szCs w:val="18"/>
        </w:rPr>
        <w:t>contractor</w:t>
      </w:r>
      <w:proofErr w:type="spellEnd"/>
      <w:r>
        <w:rPr>
          <w:rFonts w:ascii="Times New Roman" w:hAnsi="Times New Roman"/>
          <w:i/>
          <w:color w:val="000000"/>
          <w:sz w:val="18"/>
          <w:szCs w:val="18"/>
        </w:rPr>
        <w:t xml:space="preserve"> </w:t>
      </w:r>
      <w:proofErr w:type="spellStart"/>
      <w:r>
        <w:rPr>
          <w:rFonts w:ascii="Times New Roman" w:hAnsi="Times New Roman"/>
          <w:i/>
          <w:sz w:val="18"/>
          <w:szCs w:val="18"/>
        </w:rPr>
        <w:t>does</w:t>
      </w:r>
      <w:proofErr w:type="spellEnd"/>
      <w:r>
        <w:rPr>
          <w:rFonts w:ascii="Times New Roman" w:hAnsi="Times New Roman"/>
          <w:i/>
          <w:sz w:val="18"/>
          <w:szCs w:val="18"/>
        </w:rPr>
        <w:t xml:space="preserve"> not transfer </w:t>
      </w:r>
      <w:proofErr w:type="spellStart"/>
      <w:r>
        <w:rPr>
          <w:rFonts w:ascii="Times New Roman" w:hAnsi="Times New Roman"/>
          <w:i/>
          <w:sz w:val="18"/>
          <w:szCs w:val="18"/>
        </w:rPr>
        <w:t>personal</w:t>
      </w:r>
      <w:proofErr w:type="spellEnd"/>
      <w:r>
        <w:rPr>
          <w:rFonts w:ascii="Times New Roman" w:hAnsi="Times New Roman"/>
          <w:i/>
          <w:sz w:val="18"/>
          <w:szCs w:val="18"/>
        </w:rPr>
        <w:t xml:space="preserve"> data </w:t>
      </w:r>
      <w:proofErr w:type="spellStart"/>
      <w:r>
        <w:rPr>
          <w:rFonts w:ascii="Times New Roman" w:hAnsi="Times New Roman"/>
          <w:i/>
          <w:sz w:val="18"/>
          <w:szCs w:val="18"/>
        </w:rPr>
        <w:t>other</w:t>
      </w:r>
      <w:proofErr w:type="spellEnd"/>
      <w:r>
        <w:rPr>
          <w:rFonts w:ascii="Times New Roman" w:hAnsi="Times New Roman"/>
          <w:i/>
          <w:sz w:val="18"/>
          <w:szCs w:val="18"/>
        </w:rPr>
        <w:t xml:space="preserve"> </w:t>
      </w:r>
      <w:proofErr w:type="spellStart"/>
      <w:r>
        <w:rPr>
          <w:rFonts w:ascii="Times New Roman" w:hAnsi="Times New Roman"/>
          <w:i/>
          <w:sz w:val="18"/>
          <w:szCs w:val="18"/>
        </w:rPr>
        <w:t>than</w:t>
      </w:r>
      <w:proofErr w:type="spellEnd"/>
      <w:r>
        <w:rPr>
          <w:rFonts w:ascii="Times New Roman" w:hAnsi="Times New Roman"/>
          <w:i/>
          <w:sz w:val="18"/>
          <w:szCs w:val="18"/>
        </w:rPr>
        <w:t xml:space="preserve"> </w:t>
      </w:r>
      <w:proofErr w:type="spellStart"/>
      <w:r>
        <w:rPr>
          <w:rFonts w:ascii="Times New Roman" w:hAnsi="Times New Roman"/>
          <w:i/>
          <w:sz w:val="18"/>
          <w:szCs w:val="18"/>
        </w:rPr>
        <w:t>that</w:t>
      </w:r>
      <w:proofErr w:type="spellEnd"/>
      <w:r>
        <w:rPr>
          <w:rFonts w:ascii="Times New Roman" w:hAnsi="Times New Roman"/>
          <w:i/>
          <w:sz w:val="18"/>
          <w:szCs w:val="18"/>
        </w:rPr>
        <w:t xml:space="preserve"> </w:t>
      </w:r>
      <w:proofErr w:type="spellStart"/>
      <w:r>
        <w:rPr>
          <w:rFonts w:ascii="Times New Roman" w:hAnsi="Times New Roman"/>
          <w:i/>
          <w:sz w:val="18"/>
          <w:szCs w:val="18"/>
        </w:rPr>
        <w:t>directly</w:t>
      </w:r>
      <w:proofErr w:type="spellEnd"/>
      <w:r>
        <w:rPr>
          <w:rFonts w:ascii="Times New Roman" w:hAnsi="Times New Roman"/>
          <w:i/>
          <w:sz w:val="18"/>
          <w:szCs w:val="18"/>
        </w:rPr>
        <w:t xml:space="preserve"> </w:t>
      </w:r>
      <w:proofErr w:type="spellStart"/>
      <w:r>
        <w:rPr>
          <w:rFonts w:ascii="Times New Roman" w:hAnsi="Times New Roman"/>
          <w:i/>
          <w:sz w:val="18"/>
          <w:szCs w:val="18"/>
        </w:rPr>
        <w:t>concerning</w:t>
      </w:r>
      <w:proofErr w:type="spellEnd"/>
      <w:r>
        <w:rPr>
          <w:rFonts w:ascii="Times New Roman" w:hAnsi="Times New Roman"/>
          <w:i/>
          <w:sz w:val="18"/>
          <w:szCs w:val="18"/>
        </w:rPr>
        <w:t xml:space="preserve"> </w:t>
      </w:r>
      <w:proofErr w:type="spellStart"/>
      <w:r>
        <w:rPr>
          <w:rFonts w:ascii="Times New Roman" w:hAnsi="Times New Roman"/>
          <w:i/>
          <w:sz w:val="18"/>
          <w:szCs w:val="18"/>
        </w:rPr>
        <w:t>him</w:t>
      </w:r>
      <w:proofErr w:type="spellEnd"/>
      <w:r>
        <w:rPr>
          <w:rFonts w:ascii="Times New Roman" w:hAnsi="Times New Roman"/>
          <w:i/>
          <w:sz w:val="18"/>
          <w:szCs w:val="18"/>
        </w:rPr>
        <w:t xml:space="preserve"> </w:t>
      </w:r>
      <w:proofErr w:type="spellStart"/>
      <w:r>
        <w:rPr>
          <w:rFonts w:ascii="Times New Roman" w:hAnsi="Times New Roman"/>
          <w:i/>
          <w:sz w:val="18"/>
          <w:szCs w:val="18"/>
        </w:rPr>
        <w:t>or</w:t>
      </w:r>
      <w:proofErr w:type="spellEnd"/>
      <w:r>
        <w:rPr>
          <w:rFonts w:ascii="Times New Roman" w:hAnsi="Times New Roman"/>
          <w:i/>
          <w:sz w:val="18"/>
          <w:szCs w:val="18"/>
        </w:rPr>
        <w:t xml:space="preserve"> </w:t>
      </w:r>
      <w:proofErr w:type="spellStart"/>
      <w:r>
        <w:rPr>
          <w:rFonts w:ascii="Times New Roman" w:hAnsi="Times New Roman"/>
          <w:i/>
          <w:sz w:val="18"/>
          <w:szCs w:val="18"/>
        </w:rPr>
        <w:t>her</w:t>
      </w:r>
      <w:proofErr w:type="spellEnd"/>
      <w:r>
        <w:rPr>
          <w:rFonts w:ascii="Times New Roman" w:hAnsi="Times New Roman"/>
          <w:i/>
          <w:sz w:val="18"/>
          <w:szCs w:val="18"/>
        </w:rPr>
        <w:t xml:space="preserve">, </w:t>
      </w:r>
      <w:proofErr w:type="spellStart"/>
      <w:r>
        <w:rPr>
          <w:rFonts w:ascii="Times New Roman" w:hAnsi="Times New Roman"/>
          <w:i/>
          <w:sz w:val="18"/>
          <w:szCs w:val="18"/>
        </w:rPr>
        <w:t>or</w:t>
      </w:r>
      <w:proofErr w:type="spellEnd"/>
      <w:r>
        <w:rPr>
          <w:rFonts w:ascii="Times New Roman" w:hAnsi="Times New Roman"/>
          <w:i/>
          <w:sz w:val="18"/>
          <w:szCs w:val="18"/>
        </w:rPr>
        <w:t xml:space="preserve"> </w:t>
      </w:r>
      <w:proofErr w:type="spellStart"/>
      <w:r>
        <w:rPr>
          <w:rFonts w:ascii="Times New Roman" w:hAnsi="Times New Roman"/>
          <w:i/>
          <w:sz w:val="18"/>
          <w:szCs w:val="18"/>
        </w:rPr>
        <w:t>if</w:t>
      </w:r>
      <w:proofErr w:type="spellEnd"/>
      <w:r>
        <w:rPr>
          <w:rFonts w:ascii="Times New Roman" w:hAnsi="Times New Roman"/>
          <w:i/>
          <w:sz w:val="18"/>
          <w:szCs w:val="18"/>
        </w:rPr>
        <w:t xml:space="preserve"> the </w:t>
      </w:r>
      <w:proofErr w:type="spellStart"/>
      <w:r>
        <w:rPr>
          <w:rFonts w:ascii="Times New Roman" w:hAnsi="Times New Roman"/>
          <w:i/>
          <w:sz w:val="18"/>
          <w:szCs w:val="18"/>
        </w:rPr>
        <w:t>information</w:t>
      </w:r>
      <w:proofErr w:type="spellEnd"/>
      <w:r>
        <w:rPr>
          <w:rFonts w:ascii="Times New Roman" w:hAnsi="Times New Roman"/>
          <w:i/>
          <w:sz w:val="18"/>
          <w:szCs w:val="18"/>
        </w:rPr>
        <w:t xml:space="preserve"> </w:t>
      </w:r>
      <w:proofErr w:type="spellStart"/>
      <w:r>
        <w:rPr>
          <w:rFonts w:ascii="Times New Roman" w:hAnsi="Times New Roman"/>
          <w:i/>
          <w:sz w:val="18"/>
          <w:szCs w:val="18"/>
        </w:rPr>
        <w:t>obligation</w:t>
      </w:r>
      <w:proofErr w:type="spellEnd"/>
      <w:r>
        <w:rPr>
          <w:rFonts w:ascii="Times New Roman" w:hAnsi="Times New Roman"/>
          <w:i/>
          <w:sz w:val="18"/>
          <w:szCs w:val="18"/>
        </w:rPr>
        <w:t xml:space="preserve"> </w:t>
      </w:r>
      <w:proofErr w:type="spellStart"/>
      <w:r>
        <w:rPr>
          <w:rFonts w:ascii="Times New Roman" w:hAnsi="Times New Roman"/>
          <w:i/>
          <w:sz w:val="18"/>
          <w:szCs w:val="18"/>
        </w:rPr>
        <w:t>is</w:t>
      </w:r>
      <w:proofErr w:type="spellEnd"/>
      <w:r>
        <w:rPr>
          <w:rFonts w:ascii="Times New Roman" w:hAnsi="Times New Roman"/>
          <w:i/>
          <w:sz w:val="18"/>
          <w:szCs w:val="18"/>
        </w:rPr>
        <w:t xml:space="preserve"> </w:t>
      </w:r>
      <w:proofErr w:type="spellStart"/>
      <w:r>
        <w:rPr>
          <w:rFonts w:ascii="Times New Roman" w:hAnsi="Times New Roman"/>
          <w:i/>
          <w:sz w:val="18"/>
          <w:szCs w:val="18"/>
        </w:rPr>
        <w:t>exempted</w:t>
      </w:r>
      <w:proofErr w:type="spellEnd"/>
      <w:r>
        <w:rPr>
          <w:rFonts w:ascii="Times New Roman" w:hAnsi="Times New Roman"/>
          <w:i/>
          <w:sz w:val="18"/>
          <w:szCs w:val="18"/>
        </w:rPr>
        <w:t xml:space="preserve"> </w:t>
      </w:r>
      <w:proofErr w:type="spellStart"/>
      <w:r>
        <w:rPr>
          <w:rFonts w:ascii="Times New Roman" w:hAnsi="Times New Roman"/>
          <w:i/>
          <w:sz w:val="18"/>
          <w:szCs w:val="18"/>
        </w:rPr>
        <w:t>pursuant</w:t>
      </w:r>
      <w:proofErr w:type="spellEnd"/>
      <w:r>
        <w:rPr>
          <w:rFonts w:ascii="Times New Roman" w:hAnsi="Times New Roman"/>
          <w:i/>
          <w:sz w:val="18"/>
          <w:szCs w:val="18"/>
        </w:rPr>
        <w:t xml:space="preserve"> to </w:t>
      </w:r>
      <w:proofErr w:type="spellStart"/>
      <w:r>
        <w:rPr>
          <w:rFonts w:ascii="Times New Roman" w:hAnsi="Times New Roman"/>
          <w:i/>
          <w:sz w:val="18"/>
          <w:szCs w:val="18"/>
        </w:rPr>
        <w:t>Article</w:t>
      </w:r>
      <w:proofErr w:type="spellEnd"/>
      <w:r>
        <w:rPr>
          <w:rFonts w:ascii="Times New Roman" w:hAnsi="Times New Roman"/>
          <w:i/>
          <w:sz w:val="18"/>
          <w:szCs w:val="18"/>
        </w:rPr>
        <w:t xml:space="preserve"> 13(4) </w:t>
      </w:r>
      <w:proofErr w:type="spellStart"/>
      <w:r>
        <w:rPr>
          <w:rFonts w:ascii="Times New Roman" w:hAnsi="Times New Roman"/>
          <w:i/>
          <w:sz w:val="18"/>
          <w:szCs w:val="18"/>
        </w:rPr>
        <w:t>or</w:t>
      </w:r>
      <w:proofErr w:type="spellEnd"/>
      <w:r>
        <w:rPr>
          <w:rFonts w:ascii="Times New Roman" w:hAnsi="Times New Roman"/>
          <w:i/>
          <w:sz w:val="18"/>
          <w:szCs w:val="18"/>
        </w:rPr>
        <w:t xml:space="preserve"> </w:t>
      </w:r>
      <w:proofErr w:type="spellStart"/>
      <w:r>
        <w:rPr>
          <w:rFonts w:ascii="Times New Roman" w:hAnsi="Times New Roman"/>
          <w:i/>
          <w:sz w:val="18"/>
          <w:szCs w:val="18"/>
        </w:rPr>
        <w:t>Article</w:t>
      </w:r>
      <w:proofErr w:type="spellEnd"/>
      <w:r>
        <w:rPr>
          <w:rFonts w:ascii="Times New Roman" w:hAnsi="Times New Roman"/>
          <w:i/>
          <w:sz w:val="18"/>
          <w:szCs w:val="18"/>
        </w:rPr>
        <w:t xml:space="preserve"> 14(5) of the GDPR, the </w:t>
      </w:r>
      <w:proofErr w:type="spellStart"/>
      <w:r>
        <w:rPr>
          <w:rFonts w:ascii="Times New Roman" w:hAnsi="Times New Roman"/>
          <w:i/>
          <w:sz w:val="18"/>
          <w:szCs w:val="18"/>
        </w:rPr>
        <w:t>contractor</w:t>
      </w:r>
      <w:proofErr w:type="spellEnd"/>
      <w:r>
        <w:rPr>
          <w:rFonts w:ascii="Times New Roman" w:hAnsi="Times New Roman"/>
          <w:i/>
          <w:sz w:val="18"/>
          <w:szCs w:val="18"/>
        </w:rPr>
        <w:t xml:space="preserve"> </w:t>
      </w:r>
      <w:proofErr w:type="spellStart"/>
      <w:r>
        <w:rPr>
          <w:rFonts w:ascii="Times New Roman" w:hAnsi="Times New Roman"/>
          <w:i/>
          <w:sz w:val="18"/>
          <w:szCs w:val="18"/>
        </w:rPr>
        <w:t>shall</w:t>
      </w:r>
      <w:proofErr w:type="spellEnd"/>
      <w:r>
        <w:rPr>
          <w:rFonts w:ascii="Times New Roman" w:hAnsi="Times New Roman"/>
          <w:i/>
          <w:sz w:val="18"/>
          <w:szCs w:val="18"/>
        </w:rPr>
        <w:t xml:space="preserve"> not </w:t>
      </w:r>
      <w:proofErr w:type="spellStart"/>
      <w:r>
        <w:rPr>
          <w:rFonts w:ascii="Times New Roman" w:hAnsi="Times New Roman"/>
          <w:i/>
          <w:sz w:val="18"/>
          <w:szCs w:val="18"/>
        </w:rPr>
        <w:t>submit</w:t>
      </w:r>
      <w:proofErr w:type="spellEnd"/>
      <w:r>
        <w:rPr>
          <w:rFonts w:ascii="Times New Roman" w:hAnsi="Times New Roman"/>
          <w:i/>
          <w:sz w:val="18"/>
          <w:szCs w:val="18"/>
        </w:rPr>
        <w:t xml:space="preserve"> the </w:t>
      </w:r>
      <w:proofErr w:type="spellStart"/>
      <w:r>
        <w:rPr>
          <w:rFonts w:ascii="Times New Roman" w:hAnsi="Times New Roman"/>
          <w:i/>
          <w:sz w:val="18"/>
          <w:szCs w:val="18"/>
        </w:rPr>
        <w:t>content</w:t>
      </w:r>
      <w:proofErr w:type="spellEnd"/>
      <w:r>
        <w:rPr>
          <w:rFonts w:ascii="Times New Roman" w:hAnsi="Times New Roman"/>
          <w:i/>
          <w:sz w:val="18"/>
          <w:szCs w:val="18"/>
        </w:rPr>
        <w:t xml:space="preserve"> of the </w:t>
      </w:r>
      <w:proofErr w:type="spellStart"/>
      <w:r>
        <w:rPr>
          <w:rFonts w:ascii="Times New Roman" w:hAnsi="Times New Roman"/>
          <w:i/>
          <w:sz w:val="18"/>
          <w:szCs w:val="18"/>
        </w:rPr>
        <w:t>statement</w:t>
      </w:r>
      <w:proofErr w:type="spellEnd"/>
      <w:r>
        <w:rPr>
          <w:rFonts w:ascii="Times New Roman" w:hAnsi="Times New Roman"/>
          <w:i/>
          <w:sz w:val="18"/>
          <w:szCs w:val="18"/>
        </w:rPr>
        <w:t xml:space="preserve"> (</w:t>
      </w:r>
      <w:proofErr w:type="spellStart"/>
      <w:r>
        <w:rPr>
          <w:rFonts w:ascii="Times New Roman" w:hAnsi="Times New Roman"/>
          <w:i/>
          <w:sz w:val="18"/>
          <w:szCs w:val="18"/>
        </w:rPr>
        <w:t>removal</w:t>
      </w:r>
      <w:proofErr w:type="spellEnd"/>
      <w:r>
        <w:rPr>
          <w:rFonts w:ascii="Times New Roman" w:hAnsi="Times New Roman"/>
          <w:i/>
          <w:sz w:val="18"/>
          <w:szCs w:val="18"/>
        </w:rPr>
        <w:t xml:space="preserve"> of the </w:t>
      </w:r>
      <w:proofErr w:type="spellStart"/>
      <w:r>
        <w:rPr>
          <w:rFonts w:ascii="Times New Roman" w:hAnsi="Times New Roman"/>
          <w:i/>
          <w:sz w:val="18"/>
          <w:szCs w:val="18"/>
        </w:rPr>
        <w:t>statement’s</w:t>
      </w:r>
      <w:proofErr w:type="spellEnd"/>
      <w:r>
        <w:rPr>
          <w:rFonts w:ascii="Times New Roman" w:hAnsi="Times New Roman"/>
          <w:i/>
          <w:sz w:val="18"/>
          <w:szCs w:val="18"/>
        </w:rPr>
        <w:t xml:space="preserve"> </w:t>
      </w:r>
      <w:proofErr w:type="spellStart"/>
      <w:r>
        <w:rPr>
          <w:rFonts w:ascii="Times New Roman" w:hAnsi="Times New Roman"/>
          <w:i/>
          <w:sz w:val="18"/>
          <w:szCs w:val="18"/>
        </w:rPr>
        <w:t>content</w:t>
      </w:r>
      <w:proofErr w:type="spellEnd"/>
      <w:r>
        <w:rPr>
          <w:rFonts w:ascii="Times New Roman" w:hAnsi="Times New Roman"/>
          <w:i/>
          <w:sz w:val="18"/>
          <w:szCs w:val="18"/>
        </w:rPr>
        <w:t xml:space="preserve">, </w:t>
      </w:r>
      <w:proofErr w:type="spellStart"/>
      <w:r>
        <w:rPr>
          <w:rFonts w:ascii="Times New Roman" w:hAnsi="Times New Roman"/>
          <w:i/>
          <w:sz w:val="18"/>
          <w:szCs w:val="18"/>
        </w:rPr>
        <w:t>e.g</w:t>
      </w:r>
      <w:proofErr w:type="spellEnd"/>
      <w:r>
        <w:rPr>
          <w:rFonts w:ascii="Times New Roman" w:hAnsi="Times New Roman"/>
          <w:i/>
          <w:sz w:val="18"/>
          <w:szCs w:val="18"/>
        </w:rPr>
        <w:t xml:space="preserve">., by </w:t>
      </w:r>
      <w:proofErr w:type="spellStart"/>
      <w:r>
        <w:rPr>
          <w:rFonts w:ascii="Times New Roman" w:hAnsi="Times New Roman"/>
          <w:i/>
          <w:sz w:val="18"/>
          <w:szCs w:val="18"/>
        </w:rPr>
        <w:t>deleting</w:t>
      </w:r>
      <w:proofErr w:type="spellEnd"/>
      <w:r>
        <w:rPr>
          <w:rFonts w:ascii="Times New Roman" w:hAnsi="Times New Roman"/>
          <w:i/>
          <w:sz w:val="18"/>
          <w:szCs w:val="18"/>
        </w:rPr>
        <w:t xml:space="preserve"> </w:t>
      </w:r>
      <w:proofErr w:type="spellStart"/>
      <w:r>
        <w:rPr>
          <w:rFonts w:ascii="Times New Roman" w:hAnsi="Times New Roman"/>
          <w:i/>
          <w:sz w:val="18"/>
          <w:szCs w:val="18"/>
        </w:rPr>
        <w:t>it</w:t>
      </w:r>
      <w:proofErr w:type="spellEnd"/>
      <w:r>
        <w:rPr>
          <w:rFonts w:ascii="Times New Roman" w:hAnsi="Times New Roman"/>
          <w:i/>
          <w:sz w:val="18"/>
          <w:szCs w:val="18"/>
        </w:rPr>
        <w:t>).</w:t>
      </w:r>
    </w:p>
  </w:footnote>
  <w:footnote w:id="5">
    <w:p w:rsidR="001034C9" w:rsidRDefault="00E22AD2">
      <w:pPr>
        <w:pStyle w:val="Tekstprzypisudolnego"/>
        <w:spacing w:after="0"/>
        <w:rPr>
          <w:rFonts w:ascii="Times New Roman" w:hAnsi="Times New Roman"/>
          <w:sz w:val="18"/>
          <w:szCs w:val="18"/>
        </w:rPr>
      </w:pPr>
      <w:r>
        <w:rPr>
          <w:rStyle w:val="Odwoanieprzypisudolnego"/>
          <w:rFonts w:ascii="Times New Roman" w:hAnsi="Times New Roman"/>
          <w:sz w:val="18"/>
          <w:szCs w:val="18"/>
        </w:rPr>
        <w:t>5</w:t>
      </w:r>
      <w:r>
        <w:rPr>
          <w:rFonts w:ascii="Times New Roman" w:hAnsi="Times New Roman"/>
          <w:sz w:val="18"/>
          <w:szCs w:val="18"/>
        </w:rPr>
        <w:t xml:space="preserve"> </w:t>
      </w:r>
      <w:r>
        <w:rPr>
          <w:rFonts w:ascii="Times New Roman" w:hAnsi="Times New Roman"/>
          <w:i/>
          <w:sz w:val="18"/>
          <w:szCs w:val="18"/>
        </w:rPr>
        <w:t xml:space="preserve">Jeżeli nie dotyczy skreślić/ </w:t>
      </w:r>
      <w:proofErr w:type="spellStart"/>
      <w:r>
        <w:rPr>
          <w:rFonts w:ascii="Times New Roman" w:hAnsi="Times New Roman"/>
          <w:i/>
          <w:sz w:val="18"/>
          <w:szCs w:val="18"/>
        </w:rPr>
        <w:t>If</w:t>
      </w:r>
      <w:proofErr w:type="spellEnd"/>
      <w:r>
        <w:rPr>
          <w:rFonts w:ascii="Times New Roman" w:hAnsi="Times New Roman"/>
          <w:i/>
          <w:sz w:val="18"/>
          <w:szCs w:val="18"/>
        </w:rPr>
        <w:t xml:space="preserve"> not </w:t>
      </w:r>
      <w:proofErr w:type="spellStart"/>
      <w:r>
        <w:rPr>
          <w:rFonts w:ascii="Times New Roman" w:hAnsi="Times New Roman"/>
          <w:i/>
          <w:sz w:val="18"/>
          <w:szCs w:val="18"/>
        </w:rPr>
        <w:t>applicable</w:t>
      </w:r>
      <w:proofErr w:type="spellEnd"/>
      <w:r>
        <w:rPr>
          <w:rFonts w:ascii="Times New Roman" w:hAnsi="Times New Roman"/>
          <w:i/>
          <w:sz w:val="18"/>
          <w:szCs w:val="18"/>
        </w:rPr>
        <w:t xml:space="preserve">, </w:t>
      </w:r>
      <w:proofErr w:type="spellStart"/>
      <w:r>
        <w:rPr>
          <w:rFonts w:ascii="Times New Roman" w:hAnsi="Times New Roman"/>
          <w:i/>
          <w:sz w:val="18"/>
          <w:szCs w:val="18"/>
        </w:rPr>
        <w:t>delete</w:t>
      </w:r>
      <w:proofErr w:type="spellEnd"/>
    </w:p>
  </w:footnote>
  <w:footnote w:id="6">
    <w:p w:rsidR="001034C9" w:rsidRDefault="00E22AD2">
      <w:pPr>
        <w:pStyle w:val="Tekstprzypisudolnego"/>
        <w:rPr>
          <w:rFonts w:ascii="Times New Roman" w:hAnsi="Times New Roman"/>
          <w:sz w:val="18"/>
          <w:szCs w:val="18"/>
        </w:rPr>
      </w:pPr>
      <w:r>
        <w:rPr>
          <w:rStyle w:val="Znakiprzypiswdolnych"/>
          <w:rFonts w:ascii="Times New Roman" w:hAnsi="Times New Roman"/>
          <w:sz w:val="18"/>
          <w:szCs w:val="18"/>
        </w:rPr>
        <w:t xml:space="preserve">6 </w:t>
      </w:r>
      <w:r>
        <w:rPr>
          <w:rFonts w:ascii="Times New Roman" w:hAnsi="Times New Roman"/>
          <w:i/>
          <w:sz w:val="18"/>
          <w:szCs w:val="18"/>
        </w:rPr>
        <w:t xml:space="preserve">Odpowiednie zaznaczyć i wypełnić, jeżeli dotyczy/ </w:t>
      </w:r>
      <w:proofErr w:type="spellStart"/>
      <w:r>
        <w:rPr>
          <w:rFonts w:ascii="Times New Roman" w:hAnsi="Times New Roman"/>
          <w:i/>
          <w:sz w:val="18"/>
          <w:szCs w:val="18"/>
        </w:rPr>
        <w:t>Check</w:t>
      </w:r>
      <w:proofErr w:type="spellEnd"/>
      <w:r>
        <w:rPr>
          <w:rFonts w:ascii="Times New Roman" w:hAnsi="Times New Roman"/>
          <w:i/>
          <w:sz w:val="18"/>
          <w:szCs w:val="18"/>
        </w:rPr>
        <w:t xml:space="preserve"> the </w:t>
      </w:r>
      <w:proofErr w:type="spellStart"/>
      <w:r>
        <w:rPr>
          <w:rFonts w:ascii="Times New Roman" w:hAnsi="Times New Roman"/>
          <w:i/>
          <w:sz w:val="18"/>
          <w:szCs w:val="18"/>
        </w:rPr>
        <w:t>appropriate</w:t>
      </w:r>
      <w:proofErr w:type="spellEnd"/>
      <w:r>
        <w:rPr>
          <w:rFonts w:ascii="Times New Roman" w:hAnsi="Times New Roman"/>
          <w:i/>
          <w:sz w:val="18"/>
          <w:szCs w:val="18"/>
        </w:rPr>
        <w:t xml:space="preserve"> </w:t>
      </w:r>
      <w:proofErr w:type="spellStart"/>
      <w:r>
        <w:rPr>
          <w:rFonts w:ascii="Times New Roman" w:hAnsi="Times New Roman"/>
          <w:i/>
          <w:sz w:val="18"/>
          <w:szCs w:val="18"/>
        </w:rPr>
        <w:t>box</w:t>
      </w:r>
      <w:proofErr w:type="spellEnd"/>
      <w:r>
        <w:rPr>
          <w:rFonts w:ascii="Times New Roman" w:hAnsi="Times New Roman"/>
          <w:i/>
          <w:sz w:val="18"/>
          <w:szCs w:val="18"/>
        </w:rPr>
        <w:t xml:space="preserve"> and </w:t>
      </w:r>
      <w:proofErr w:type="spellStart"/>
      <w:r>
        <w:rPr>
          <w:rFonts w:ascii="Times New Roman" w:hAnsi="Times New Roman"/>
          <w:i/>
          <w:sz w:val="18"/>
          <w:szCs w:val="18"/>
        </w:rPr>
        <w:t>fill</w:t>
      </w:r>
      <w:proofErr w:type="spellEnd"/>
      <w:r>
        <w:rPr>
          <w:rFonts w:ascii="Times New Roman" w:hAnsi="Times New Roman"/>
          <w:i/>
          <w:sz w:val="18"/>
          <w:szCs w:val="18"/>
        </w:rPr>
        <w:t xml:space="preserve"> in the </w:t>
      </w:r>
      <w:proofErr w:type="spellStart"/>
      <w:r>
        <w:rPr>
          <w:rFonts w:ascii="Times New Roman" w:hAnsi="Times New Roman"/>
          <w:i/>
          <w:sz w:val="18"/>
          <w:szCs w:val="18"/>
        </w:rPr>
        <w:t>information</w:t>
      </w:r>
      <w:proofErr w:type="spellEnd"/>
      <w:r>
        <w:rPr>
          <w:rFonts w:ascii="Times New Roman" w:hAnsi="Times New Roman"/>
          <w:i/>
          <w:sz w:val="18"/>
          <w:szCs w:val="18"/>
        </w:rPr>
        <w:t xml:space="preserve">, </w:t>
      </w:r>
      <w:proofErr w:type="spellStart"/>
      <w:r>
        <w:rPr>
          <w:rFonts w:ascii="Times New Roman" w:hAnsi="Times New Roman"/>
          <w:i/>
          <w:sz w:val="18"/>
          <w:szCs w:val="18"/>
        </w:rPr>
        <w:t>if</w:t>
      </w:r>
      <w:proofErr w:type="spellEnd"/>
      <w:r>
        <w:rPr>
          <w:rFonts w:ascii="Times New Roman" w:hAnsi="Times New Roman"/>
          <w:i/>
          <w:sz w:val="18"/>
          <w:szCs w:val="18"/>
        </w:rPr>
        <w:t xml:space="preserve"> </w:t>
      </w:r>
      <w:proofErr w:type="spellStart"/>
      <w:r>
        <w:rPr>
          <w:rFonts w:ascii="Times New Roman" w:hAnsi="Times New Roman"/>
          <w:i/>
          <w:sz w:val="18"/>
          <w:szCs w:val="18"/>
        </w:rPr>
        <w:t>applicable</w:t>
      </w:r>
      <w:proofErr w:type="spellEnd"/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034C9" w:rsidRDefault="00E22AD2">
    <w:pPr>
      <w:pStyle w:val="Nagwek"/>
    </w:pPr>
    <w:r>
      <w:rPr>
        <w:noProof/>
      </w:rPr>
      <w:drawing>
        <wp:inline distT="0" distB="0" distL="0" distR="0">
          <wp:extent cx="5760720" cy="793750"/>
          <wp:effectExtent l="0" t="0" r="0" b="6350"/>
          <wp:docPr id="4" name="Obraz 4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Obraz 4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760720" cy="793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1034C9" w:rsidRDefault="001034C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27"/>
    <w:multiLevelType w:val="singleLevel"/>
    <w:tmpl w:val="00000027"/>
    <w:lvl w:ilvl="0">
      <w:start w:val="1"/>
      <w:numFmt w:val="decimal"/>
      <w:lvlText w:val="%1)"/>
      <w:lvlJc w:val="left"/>
      <w:pPr>
        <w:tabs>
          <w:tab w:val="left" w:pos="360"/>
        </w:tabs>
        <w:ind w:left="360" w:hanging="360"/>
      </w:pPr>
      <w:rPr>
        <w:rFonts w:ascii="Times New Roman" w:hAnsi="Times New Roman" w:cs="Times New Roman" w:hint="default"/>
        <w:color w:val="auto"/>
      </w:rPr>
    </w:lvl>
  </w:abstractNum>
  <w:abstractNum w:abstractNumId="1" w15:restartNumberingAfterBreak="0">
    <w:nsid w:val="00000032"/>
    <w:multiLevelType w:val="singleLevel"/>
    <w:tmpl w:val="00000032"/>
    <w:lvl w:ilvl="0">
      <w:start w:val="1"/>
      <w:numFmt w:val="bullet"/>
      <w:lvlText w:val=""/>
      <w:lvlJc w:val="left"/>
      <w:pPr>
        <w:ind w:left="720" w:hanging="360"/>
      </w:pPr>
      <w:rPr>
        <w:rFonts w:ascii="Times New Roman" w:hAnsi="Times New Roman" w:cs="Times New Roman" w:hint="default"/>
      </w:rPr>
    </w:lvl>
  </w:abstractNum>
  <w:abstractNum w:abstractNumId="2" w15:restartNumberingAfterBreak="0">
    <w:nsid w:val="1A6B3127"/>
    <w:multiLevelType w:val="multilevel"/>
    <w:tmpl w:val="1A6B3127"/>
    <w:lvl w:ilvl="0">
      <w:start w:val="1"/>
      <w:numFmt w:val="decimal"/>
      <w:lvlText w:val="%1."/>
      <w:lvlJc w:val="left"/>
      <w:pPr>
        <w:tabs>
          <w:tab w:val="left" w:pos="0"/>
        </w:tabs>
        <w:ind w:left="340" w:hanging="340"/>
      </w:pPr>
      <w:rPr>
        <w:rFonts w:ascii="Times New Roman" w:hAnsi="Times New Roman" w:hint="default"/>
        <w:b w:val="0"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" w15:restartNumberingAfterBreak="0">
    <w:nsid w:val="3E5C0C62"/>
    <w:multiLevelType w:val="multilevel"/>
    <w:tmpl w:val="3E5C0C62"/>
    <w:lvl w:ilvl="0">
      <w:start w:val="1"/>
      <w:numFmt w:val="decimal"/>
      <w:lvlText w:val="%1."/>
      <w:lvlJc w:val="left"/>
      <w:pPr>
        <w:ind w:left="360" w:hanging="360"/>
      </w:pPr>
      <w:rPr>
        <w:b w:val="0"/>
        <w:sz w:val="22"/>
        <w:szCs w:val="22"/>
      </w:rPr>
    </w:lvl>
    <w:lvl w:ilvl="1">
      <w:start w:val="1"/>
      <w:numFmt w:val="decimal"/>
      <w:lvlText w:val="%2)"/>
      <w:lvlJc w:val="left"/>
      <w:pPr>
        <w:ind w:left="1440" w:hanging="360"/>
      </w:pPr>
    </w:lvl>
    <w:lvl w:ilvl="2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A649F7"/>
    <w:multiLevelType w:val="multilevel"/>
    <w:tmpl w:val="53A649F7"/>
    <w:lvl w:ilvl="0">
      <w:start w:val="1"/>
      <w:numFmt w:val="bullet"/>
      <w:lvlText w:val="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5BD78CE"/>
    <w:multiLevelType w:val="multilevel"/>
    <w:tmpl w:val="55BD78CE"/>
    <w:lvl w:ilvl="0">
      <w:start w:val="1"/>
      <w:numFmt w:val="decimal"/>
      <w:lvlText w:val="%1."/>
      <w:lvlJc w:val="left"/>
      <w:pPr>
        <w:tabs>
          <w:tab w:val="left" w:pos="0"/>
        </w:tabs>
        <w:ind w:left="340" w:hanging="340"/>
      </w:pPr>
      <w:rPr>
        <w:rFonts w:ascii="Times New Roman" w:hAnsi="Times New Roman" w:hint="default"/>
        <w:b w:val="0"/>
        <w:i w:val="0"/>
        <w:sz w:val="22"/>
        <w:szCs w:val="22"/>
      </w:rPr>
    </w:lvl>
    <w:lvl w:ilvl="1">
      <w:start w:val="1"/>
      <w:numFmt w:val="bullet"/>
      <w:lvlText w:val="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 w15:restartNumberingAfterBreak="0">
    <w:nsid w:val="648D4980"/>
    <w:multiLevelType w:val="multilevel"/>
    <w:tmpl w:val="648D4980"/>
    <w:lvl w:ilvl="0">
      <w:start w:val="1"/>
      <w:numFmt w:val="bullet"/>
      <w:lvlText w:val="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E2B4350"/>
    <w:multiLevelType w:val="multilevel"/>
    <w:tmpl w:val="6E2B4350"/>
    <w:lvl w:ilvl="0">
      <w:start w:val="1"/>
      <w:numFmt w:val="upperRoman"/>
      <w:lvlText w:val="%1."/>
      <w:lvlJc w:val="left"/>
      <w:pPr>
        <w:ind w:left="1287" w:hanging="360"/>
      </w:pPr>
      <w:rPr>
        <w:rFonts w:ascii="Times New Roman" w:hAnsi="Times New Roman" w:cs="Times New Roman" w:hint="default"/>
        <w:b/>
      </w:rPr>
    </w:lvl>
    <w:lvl w:ilvl="1">
      <w:start w:val="1"/>
      <w:numFmt w:val="lowerLetter"/>
      <w:lvlText w:val="%2."/>
      <w:lvlJc w:val="left"/>
      <w:pPr>
        <w:ind w:left="2007" w:hanging="360"/>
      </w:pPr>
    </w:lvl>
    <w:lvl w:ilvl="2">
      <w:start w:val="1"/>
      <w:numFmt w:val="lowerRoman"/>
      <w:lvlText w:val="%3."/>
      <w:lvlJc w:val="right"/>
      <w:pPr>
        <w:ind w:left="2727" w:hanging="180"/>
      </w:pPr>
    </w:lvl>
    <w:lvl w:ilvl="3">
      <w:start w:val="1"/>
      <w:numFmt w:val="decimal"/>
      <w:lvlText w:val="%4."/>
      <w:lvlJc w:val="left"/>
      <w:pPr>
        <w:ind w:left="3447" w:hanging="360"/>
      </w:pPr>
    </w:lvl>
    <w:lvl w:ilvl="4">
      <w:start w:val="1"/>
      <w:numFmt w:val="lowerLetter"/>
      <w:lvlText w:val="%5."/>
      <w:lvlJc w:val="left"/>
      <w:pPr>
        <w:ind w:left="4167" w:hanging="360"/>
      </w:pPr>
    </w:lvl>
    <w:lvl w:ilvl="5">
      <w:start w:val="1"/>
      <w:numFmt w:val="lowerRoman"/>
      <w:lvlText w:val="%6."/>
      <w:lvlJc w:val="right"/>
      <w:pPr>
        <w:ind w:left="4887" w:hanging="180"/>
      </w:pPr>
    </w:lvl>
    <w:lvl w:ilvl="6">
      <w:start w:val="1"/>
      <w:numFmt w:val="decimal"/>
      <w:lvlText w:val="%7."/>
      <w:lvlJc w:val="left"/>
      <w:pPr>
        <w:ind w:left="5607" w:hanging="360"/>
      </w:pPr>
    </w:lvl>
    <w:lvl w:ilvl="7">
      <w:start w:val="1"/>
      <w:numFmt w:val="lowerLetter"/>
      <w:lvlText w:val="%8."/>
      <w:lvlJc w:val="left"/>
      <w:pPr>
        <w:ind w:left="6327" w:hanging="360"/>
      </w:pPr>
    </w:lvl>
    <w:lvl w:ilvl="8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7"/>
  </w:num>
  <w:num w:numId="2">
    <w:abstractNumId w:val="2"/>
  </w:num>
  <w:num w:numId="3">
    <w:abstractNumId w:val="6"/>
  </w:num>
  <w:num w:numId="4">
    <w:abstractNumId w:val="5"/>
  </w:num>
  <w:num w:numId="5">
    <w:abstractNumId w:val="4"/>
  </w:num>
  <w:num w:numId="6">
    <w:abstractNumId w:val="1"/>
  </w:num>
  <w:num w:numId="7">
    <w:abstractNumId w:val="0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54A7"/>
    <w:rsid w:val="0001234D"/>
    <w:rsid w:val="000154A7"/>
    <w:rsid w:val="0002428D"/>
    <w:rsid w:val="00051665"/>
    <w:rsid w:val="00074C38"/>
    <w:rsid w:val="001034C9"/>
    <w:rsid w:val="00121ABF"/>
    <w:rsid w:val="00123FD2"/>
    <w:rsid w:val="00197696"/>
    <w:rsid w:val="001E18EC"/>
    <w:rsid w:val="002C1C21"/>
    <w:rsid w:val="002F5BB2"/>
    <w:rsid w:val="00323767"/>
    <w:rsid w:val="00325592"/>
    <w:rsid w:val="00375B02"/>
    <w:rsid w:val="004877B5"/>
    <w:rsid w:val="004A5E7F"/>
    <w:rsid w:val="004E1B9E"/>
    <w:rsid w:val="00560E9F"/>
    <w:rsid w:val="005A76C4"/>
    <w:rsid w:val="005B37CA"/>
    <w:rsid w:val="006463FE"/>
    <w:rsid w:val="00723FDB"/>
    <w:rsid w:val="00896891"/>
    <w:rsid w:val="009533CF"/>
    <w:rsid w:val="009874E0"/>
    <w:rsid w:val="009D165D"/>
    <w:rsid w:val="00A67209"/>
    <w:rsid w:val="00CA6FE8"/>
    <w:rsid w:val="00D13CCD"/>
    <w:rsid w:val="00D33006"/>
    <w:rsid w:val="00D475FF"/>
    <w:rsid w:val="00D709DC"/>
    <w:rsid w:val="00E22AD2"/>
    <w:rsid w:val="33B66649"/>
    <w:rsid w:val="44F43C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8A7052B-B59E-4C90-9DD4-F8243E3557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qFormat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Pr>
      <w:rFonts w:eastAsia="Times New Roman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Pr>
      <w:rFonts w:ascii="Segoe UI" w:hAnsi="Segoe UI" w:cs="Segoe UI"/>
      <w:sz w:val="18"/>
      <w:szCs w:val="18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Pr>
      <w:b/>
      <w:bCs/>
    </w:rPr>
  </w:style>
  <w:style w:type="paragraph" w:styleId="Stopka">
    <w:name w:val="footer"/>
    <w:basedOn w:val="Normalny"/>
    <w:link w:val="StopkaZnak"/>
    <w:uiPriority w:val="99"/>
    <w:unhideWhenUsed/>
    <w:pPr>
      <w:tabs>
        <w:tab w:val="center" w:pos="4536"/>
        <w:tab w:val="right" w:pos="9072"/>
      </w:tabs>
    </w:pPr>
  </w:style>
  <w:style w:type="character" w:styleId="Odwoanieprzypisudolnego">
    <w:name w:val="footnote reference"/>
    <w:uiPriority w:val="99"/>
    <w:qFormat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qFormat/>
    <w:pPr>
      <w:spacing w:after="200" w:line="276" w:lineRule="auto"/>
      <w:jc w:val="both"/>
    </w:pPr>
    <w:rPr>
      <w:rFonts w:ascii="Calibri" w:hAnsi="Calibri"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pPr>
      <w:tabs>
        <w:tab w:val="center" w:pos="4536"/>
        <w:tab w:val="right" w:pos="9072"/>
      </w:tabs>
    </w:pPr>
  </w:style>
  <w:style w:type="character" w:styleId="Hipercze">
    <w:name w:val="Hyperlink"/>
    <w:basedOn w:val="Domylnaczcionkaakapitu"/>
    <w:qFormat/>
    <w:rPr>
      <w:color w:val="0000FF"/>
      <w:u w:val="single"/>
    </w:rPr>
  </w:style>
  <w:style w:type="paragraph" w:styleId="NormalnyWeb">
    <w:name w:val="Normal (Web)"/>
    <w:uiPriority w:val="99"/>
    <w:semiHidden/>
    <w:unhideWhenUsed/>
    <w:pPr>
      <w:spacing w:beforeAutospacing="1" w:afterAutospacing="1"/>
    </w:pPr>
    <w:rPr>
      <w:sz w:val="24"/>
      <w:szCs w:val="24"/>
      <w:lang w:val="en-US" w:eastAsia="zh-CN"/>
    </w:rPr>
  </w:style>
  <w:style w:type="table" w:styleId="Tabela-Siatka">
    <w:name w:val="Table Grid"/>
    <w:basedOn w:val="Standardowy"/>
    <w:qFormat/>
    <w:rPr>
      <w:rFonts w:ascii="Calibri" w:eastAsia="Times New Roman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link w:val="AkapitzlistZnak"/>
    <w:uiPriority w:val="34"/>
    <w:qFormat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 w:bidi="en-US"/>
    </w:rPr>
  </w:style>
  <w:style w:type="character" w:customStyle="1" w:styleId="AkapitzlistZnak">
    <w:name w:val="Akapit z listą Znak"/>
    <w:link w:val="Akapitzlist"/>
    <w:uiPriority w:val="34"/>
    <w:qFormat/>
    <w:locked/>
    <w:rPr>
      <w:rFonts w:ascii="Calibri" w:eastAsia="Times New Roman" w:hAnsi="Calibri" w:cs="Times New Roman"/>
      <w:lang w:bidi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qFormat/>
    <w:rPr>
      <w:rFonts w:ascii="Calibri" w:eastAsia="Times New Roman" w:hAnsi="Calibri" w:cs="Times New Roman"/>
      <w:sz w:val="20"/>
      <w:szCs w:val="20"/>
      <w:lang w:eastAsia="pl-PL"/>
    </w:rPr>
  </w:style>
  <w:style w:type="character" w:customStyle="1" w:styleId="Znakiprzypiswdolnych">
    <w:name w:val="Znaki przypisów dolnych"/>
    <w:qFormat/>
    <w:rPr>
      <w:vertAlign w:val="superscript"/>
    </w:rPr>
  </w:style>
  <w:style w:type="character" w:customStyle="1" w:styleId="NagwekZnak">
    <w:name w:val="Nagłówek Znak"/>
    <w:basedOn w:val="Domylnaczcionkaakapitu"/>
    <w:link w:val="Nagwek"/>
    <w:uiPriority w:val="99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Pr>
      <w:rFonts w:ascii="Segoe UI" w:eastAsia="Times New Roman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ip.lpr.com.pl/rodo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bip.lpr.com.pl/rodo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2040</Words>
  <Characters>12242</Characters>
  <Application>Microsoft Office Word</Application>
  <DocSecurity>0</DocSecurity>
  <Lines>102</Lines>
  <Paragraphs>28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Aldona Korba-Jończyk</dc:creator>
  <cp:lastModifiedBy>Aldona Korba-Jończyk</cp:lastModifiedBy>
  <cp:revision>2</cp:revision>
  <dcterms:created xsi:type="dcterms:W3CDTF">2026-05-26T07:40:00Z</dcterms:created>
  <dcterms:modified xsi:type="dcterms:W3CDTF">2026-05-26T07:40:00Z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eyJoZGlkIjoiYTg2YWRmZGU0MDUxMGY0NWQyMTNhNjJiOTc3NzFiMjIiLCJ1c2VySWQiOiIzMDQxMTU2MjYyMTk0In0=</vt:lpwstr>
  </property>
  <property fmtid="{D5CDD505-2E9C-101B-9397-08002B2CF9AE}" pid="3" name="KSOProductBuildVer">
    <vt:lpwstr>1045-12.1.0.25862</vt:lpwstr>
  </property>
  <property fmtid="{D5CDD505-2E9C-101B-9397-08002B2CF9AE}" pid="4" name="ICV">
    <vt:lpwstr>81B9D34159B14F5BA45AA12875B4F23F_12</vt:lpwstr>
  </property>
</Properties>
</file>